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36A6E" w14:textId="77777777" w:rsidR="00B55F79" w:rsidRPr="00B55F79" w:rsidRDefault="00B55F79" w:rsidP="00B55F79">
      <w:pPr>
        <w:keepNext/>
        <w:keepLines/>
        <w:spacing w:before="280" w:after="80"/>
        <w:jc w:val="right"/>
        <w:outlineLvl w:val="2"/>
        <w:rPr>
          <w:rFonts w:ascii="Arial" w:hAnsi="Arial" w:cs="Arial"/>
          <w:bCs/>
          <w:color w:val="0070C0"/>
          <w:sz w:val="21"/>
          <w:szCs w:val="21"/>
        </w:rPr>
      </w:pPr>
      <w:bookmarkStart w:id="0" w:name="penktaspriedas"/>
      <w:bookmarkStart w:id="1" w:name="_Toc213058013"/>
      <w:bookmarkStart w:id="2" w:name="ketvirtaspriedas"/>
      <w:r w:rsidRPr="00B55F79">
        <w:rPr>
          <w:rFonts w:ascii="Arial" w:hAnsi="Arial" w:cs="Arial"/>
          <w:bCs/>
          <w:color w:val="0070C0"/>
          <w:sz w:val="21"/>
          <w:szCs w:val="21"/>
        </w:rPr>
        <w:t>Pirkimo sąlygų 4 priedas „Paraiškos forma“</w:t>
      </w:r>
      <w:bookmarkEnd w:id="0"/>
      <w:bookmarkEnd w:id="1"/>
    </w:p>
    <w:bookmarkEnd w:id="2"/>
    <w:p w14:paraId="0486C380" w14:textId="77777777" w:rsidR="00B55F79" w:rsidRPr="00B55F79" w:rsidRDefault="00B55F79" w:rsidP="00B55F79">
      <w:pPr>
        <w:ind w:left="6480"/>
        <w:jc w:val="both"/>
        <w:rPr>
          <w:rFonts w:ascii="Arial" w:eastAsia="Times New Roman" w:hAnsi="Arial" w:cs="Arial"/>
          <w:sz w:val="21"/>
          <w:szCs w:val="21"/>
          <w:lang w:eastAsia="lt-LT"/>
        </w:rPr>
      </w:pPr>
    </w:p>
    <w:p w14:paraId="4106A831" w14:textId="77777777" w:rsidR="00B55F79" w:rsidRPr="00B55F79" w:rsidRDefault="00B55F79" w:rsidP="00B55F79">
      <w:pPr>
        <w:ind w:right="-178"/>
        <w:jc w:val="center"/>
        <w:rPr>
          <w:rFonts w:ascii="Arial" w:eastAsia="Times New Roman" w:hAnsi="Arial" w:cs="Arial"/>
          <w:sz w:val="21"/>
          <w:szCs w:val="21"/>
          <w:lang w:eastAsia="lt-LT"/>
        </w:rPr>
      </w:pPr>
    </w:p>
    <w:p w14:paraId="376F3D76" w14:textId="77777777" w:rsidR="00B55F79" w:rsidRPr="00B55F79" w:rsidRDefault="00B55F79" w:rsidP="00B55F79">
      <w:pPr>
        <w:jc w:val="center"/>
        <w:rPr>
          <w:rFonts w:ascii="Arial" w:eastAsia="Times New Roman" w:hAnsi="Arial" w:cs="Arial"/>
          <w:sz w:val="21"/>
          <w:szCs w:val="21"/>
          <w:lang w:eastAsia="lt-LT"/>
        </w:rPr>
      </w:pPr>
      <w:r w:rsidRPr="00B55F79">
        <w:rPr>
          <w:rFonts w:ascii="Arial" w:eastAsia="Times New Roman" w:hAnsi="Arial" w:cs="Arial"/>
          <w:sz w:val="21"/>
          <w:szCs w:val="21"/>
          <w:lang w:eastAsia="lt-LT"/>
        </w:rPr>
        <w:t>___________________________________</w:t>
      </w:r>
    </w:p>
    <w:p w14:paraId="4195B3A8" w14:textId="77777777" w:rsidR="00B55F79" w:rsidRPr="00B55F79" w:rsidRDefault="00B55F79" w:rsidP="00B55F79">
      <w:pPr>
        <w:tabs>
          <w:tab w:val="center" w:pos="2520"/>
        </w:tabs>
        <w:jc w:val="center"/>
        <w:rPr>
          <w:rFonts w:ascii="Arial" w:eastAsia="Times New Roman" w:hAnsi="Arial" w:cs="Arial"/>
          <w:i/>
          <w:iCs/>
          <w:lang w:eastAsia="lt-LT"/>
        </w:rPr>
      </w:pPr>
      <w:r w:rsidRPr="00B55F79">
        <w:rPr>
          <w:rFonts w:ascii="Arial" w:eastAsia="Times New Roman" w:hAnsi="Arial" w:cs="Arial"/>
          <w:i/>
          <w:iCs/>
          <w:lang w:eastAsia="lt-LT"/>
        </w:rPr>
        <w:t>(Pirkimo vykdytojo pavadinimas)</w:t>
      </w:r>
    </w:p>
    <w:p w14:paraId="2719FB11" w14:textId="77777777" w:rsidR="00B55F79" w:rsidRPr="00B55F79" w:rsidRDefault="00B55F79" w:rsidP="00B55F79">
      <w:pPr>
        <w:jc w:val="both"/>
        <w:rPr>
          <w:rFonts w:ascii="Arial" w:eastAsia="Times New Roman" w:hAnsi="Arial" w:cs="Arial"/>
          <w:b/>
          <w:i/>
          <w:iCs/>
          <w:sz w:val="21"/>
          <w:szCs w:val="21"/>
          <w:lang w:eastAsia="lt-LT"/>
        </w:rPr>
      </w:pPr>
    </w:p>
    <w:p w14:paraId="2AC17625" w14:textId="77777777" w:rsidR="00B55F79" w:rsidRPr="00B55F79" w:rsidRDefault="00B55F79" w:rsidP="00B55F79">
      <w:pPr>
        <w:jc w:val="center"/>
        <w:rPr>
          <w:rFonts w:ascii="Arial" w:eastAsia="Times New Roman" w:hAnsi="Arial" w:cs="Arial"/>
          <w:b/>
          <w:color w:val="00B050"/>
          <w:sz w:val="21"/>
          <w:szCs w:val="21"/>
          <w:lang w:eastAsia="lt-LT"/>
        </w:rPr>
      </w:pPr>
    </w:p>
    <w:p w14:paraId="5ADE4168" w14:textId="77777777" w:rsidR="00B55F79" w:rsidRPr="00B55F79" w:rsidRDefault="00B55F79" w:rsidP="00B55F79">
      <w:pPr>
        <w:shd w:val="clear" w:color="auto" w:fill="FFFFFF"/>
        <w:jc w:val="center"/>
        <w:rPr>
          <w:rFonts w:ascii="Arial" w:eastAsia="MS Mincho" w:hAnsi="Arial" w:cs="Arial"/>
          <w:b/>
          <w:color w:val="00B050"/>
          <w:sz w:val="21"/>
          <w:szCs w:val="21"/>
          <w:lang w:eastAsia="ja-JP"/>
        </w:rPr>
      </w:pPr>
      <w:r w:rsidRPr="00B55F79">
        <w:rPr>
          <w:rFonts w:ascii="Arial" w:eastAsia="Times New Roman" w:hAnsi="Arial" w:cs="Arial"/>
          <w:b/>
          <w:sz w:val="21"/>
          <w:szCs w:val="21"/>
          <w:lang w:eastAsia="lt-LT"/>
        </w:rPr>
        <w:t>Kilimėlių nuomos ir keitimo paslaugų užsakymai per CPO LT elektroninį katalogą</w:t>
      </w:r>
      <w:r w:rsidRPr="00B55F79">
        <w:rPr>
          <w:rFonts w:ascii="Arial" w:eastAsia="MS Mincho" w:hAnsi="Arial" w:cs="Arial"/>
          <w:b/>
          <w:sz w:val="21"/>
          <w:szCs w:val="21"/>
          <w:lang w:eastAsia="ja-JP"/>
        </w:rPr>
        <w:t>,</w:t>
      </w:r>
      <w:r w:rsidRPr="00B55F79">
        <w:rPr>
          <w:rFonts w:ascii="Arial" w:eastAsia="MS Mincho" w:hAnsi="Arial" w:cs="Arial"/>
          <w:b/>
          <w:color w:val="00B050"/>
          <w:sz w:val="21"/>
          <w:szCs w:val="21"/>
          <w:lang w:eastAsia="ja-JP"/>
        </w:rPr>
        <w:t xml:space="preserve"> </w:t>
      </w:r>
      <w:r w:rsidRPr="00B55F79">
        <w:rPr>
          <w:rFonts w:ascii="Arial" w:eastAsia="MS Mincho" w:hAnsi="Arial" w:cs="Arial"/>
          <w:b/>
          <w:sz w:val="21"/>
          <w:szCs w:val="21"/>
          <w:lang w:eastAsia="ja-JP"/>
        </w:rPr>
        <w:t>siekiant dalyvauti dinaminėje pirkimo sistemoje</w:t>
      </w:r>
    </w:p>
    <w:p w14:paraId="1B801610" w14:textId="77777777" w:rsidR="00B55F79" w:rsidRPr="00B55F79" w:rsidRDefault="00B55F79" w:rsidP="00B55F79">
      <w:pPr>
        <w:jc w:val="center"/>
        <w:rPr>
          <w:rFonts w:ascii="Arial" w:eastAsia="Times New Roman" w:hAnsi="Arial" w:cs="Arial"/>
          <w:b/>
          <w:sz w:val="21"/>
          <w:szCs w:val="21"/>
          <w:lang w:eastAsia="lt-LT"/>
        </w:rPr>
      </w:pPr>
    </w:p>
    <w:p w14:paraId="1BDB3124" w14:textId="77777777" w:rsidR="00B55F79" w:rsidRPr="00B55F79" w:rsidRDefault="00B55F79" w:rsidP="00B55F79">
      <w:pPr>
        <w:jc w:val="center"/>
        <w:rPr>
          <w:rFonts w:ascii="Arial" w:eastAsia="Times New Roman" w:hAnsi="Arial" w:cs="Arial"/>
          <w:b/>
          <w:sz w:val="21"/>
          <w:szCs w:val="21"/>
          <w:lang w:eastAsia="lt-LT"/>
        </w:rPr>
      </w:pPr>
      <w:r w:rsidRPr="00B55F79">
        <w:rPr>
          <w:rFonts w:ascii="Arial" w:eastAsia="Times New Roman" w:hAnsi="Arial" w:cs="Arial"/>
          <w:b/>
          <w:sz w:val="21"/>
          <w:szCs w:val="21"/>
          <w:lang w:eastAsia="lt-LT"/>
        </w:rPr>
        <w:t xml:space="preserve">PARAIŠKA </w:t>
      </w:r>
    </w:p>
    <w:p w14:paraId="42F8F6F0" w14:textId="77777777" w:rsidR="00B55F79" w:rsidRPr="00B55F79" w:rsidRDefault="00B55F79" w:rsidP="00B55F79">
      <w:pPr>
        <w:shd w:val="clear" w:color="auto" w:fill="FFFFFF"/>
        <w:jc w:val="center"/>
        <w:rPr>
          <w:rFonts w:ascii="Arial" w:eastAsia="Times New Roman" w:hAnsi="Arial" w:cs="Arial"/>
          <w:sz w:val="21"/>
          <w:szCs w:val="21"/>
          <w:lang w:eastAsia="lt-LT"/>
        </w:rPr>
      </w:pPr>
    </w:p>
    <w:p w14:paraId="64262C41" w14:textId="77777777" w:rsidR="00B55F79" w:rsidRPr="00B55F79" w:rsidRDefault="00B55F79" w:rsidP="00B55F79">
      <w:pPr>
        <w:shd w:val="clear" w:color="auto" w:fill="FFFFFF"/>
        <w:jc w:val="center"/>
        <w:rPr>
          <w:rFonts w:ascii="Arial" w:eastAsia="Times New Roman" w:hAnsi="Arial" w:cs="Arial"/>
          <w:b/>
          <w:bCs/>
          <w:color w:val="000000"/>
          <w:sz w:val="21"/>
          <w:szCs w:val="21"/>
          <w:lang w:eastAsia="lt-LT"/>
        </w:rPr>
      </w:pPr>
      <w:r w:rsidRPr="00B55F79">
        <w:rPr>
          <w:rFonts w:ascii="Arial" w:eastAsia="Times New Roman" w:hAnsi="Arial" w:cs="Arial"/>
          <w:sz w:val="21"/>
          <w:szCs w:val="21"/>
          <w:lang w:eastAsia="lt-LT"/>
        </w:rPr>
        <w:t>____________</w:t>
      </w:r>
      <w:r w:rsidRPr="00B55F79">
        <w:rPr>
          <w:rFonts w:ascii="Arial" w:eastAsia="Times New Roman" w:hAnsi="Arial" w:cs="Arial"/>
          <w:b/>
          <w:bCs/>
          <w:color w:val="000000"/>
          <w:sz w:val="21"/>
          <w:szCs w:val="21"/>
          <w:lang w:eastAsia="lt-LT"/>
        </w:rPr>
        <w:t xml:space="preserve"> </w:t>
      </w:r>
      <w:r w:rsidRPr="00B55F79">
        <w:rPr>
          <w:rFonts w:ascii="Arial" w:eastAsia="Times New Roman" w:hAnsi="Arial" w:cs="Arial"/>
          <w:sz w:val="21"/>
          <w:szCs w:val="21"/>
          <w:lang w:eastAsia="lt-LT"/>
        </w:rPr>
        <w:t>Nr.______</w:t>
      </w:r>
    </w:p>
    <w:p w14:paraId="277C9600" w14:textId="77777777" w:rsidR="00B55F79" w:rsidRPr="00B55F79" w:rsidRDefault="00B55F79" w:rsidP="00B55F79">
      <w:pPr>
        <w:shd w:val="clear" w:color="auto" w:fill="FFFFFF"/>
        <w:ind w:left="2592" w:firstLine="1296"/>
        <w:jc w:val="both"/>
        <w:rPr>
          <w:rFonts w:ascii="Arial" w:eastAsia="Times New Roman" w:hAnsi="Arial" w:cs="Arial"/>
          <w:bCs/>
          <w:i/>
          <w:iCs/>
          <w:color w:val="000000"/>
          <w:lang w:eastAsia="lt-LT"/>
        </w:rPr>
      </w:pPr>
      <w:r w:rsidRPr="00B55F79">
        <w:rPr>
          <w:rFonts w:ascii="Arial" w:eastAsia="Times New Roman" w:hAnsi="Arial" w:cs="Arial"/>
          <w:bCs/>
          <w:i/>
          <w:iCs/>
          <w:color w:val="000000"/>
          <w:lang w:eastAsia="lt-LT"/>
        </w:rPr>
        <w:t xml:space="preserve">  (Data)</w:t>
      </w:r>
    </w:p>
    <w:p w14:paraId="7193566A" w14:textId="77777777" w:rsidR="00B55F79" w:rsidRPr="00B55F79" w:rsidRDefault="00B55F79" w:rsidP="00B55F79">
      <w:pPr>
        <w:shd w:val="clear" w:color="auto" w:fill="FFFFFF"/>
        <w:jc w:val="center"/>
        <w:rPr>
          <w:rFonts w:ascii="Arial" w:eastAsia="Times New Roman" w:hAnsi="Arial" w:cs="Arial"/>
          <w:bCs/>
          <w:color w:val="000000"/>
          <w:sz w:val="21"/>
          <w:szCs w:val="21"/>
          <w:lang w:eastAsia="lt-LT"/>
        </w:rPr>
      </w:pPr>
      <w:r w:rsidRPr="00B55F79">
        <w:rPr>
          <w:rFonts w:ascii="Arial" w:eastAsia="Times New Roman" w:hAnsi="Arial" w:cs="Arial"/>
          <w:bCs/>
          <w:color w:val="000000"/>
          <w:sz w:val="21"/>
          <w:szCs w:val="21"/>
          <w:lang w:eastAsia="lt-LT"/>
        </w:rPr>
        <w:t>_____________</w:t>
      </w:r>
    </w:p>
    <w:p w14:paraId="3C67073C" w14:textId="77777777" w:rsidR="00B55F79" w:rsidRPr="00B55F79" w:rsidRDefault="00B55F79" w:rsidP="00B55F79">
      <w:pPr>
        <w:shd w:val="clear" w:color="auto" w:fill="FFFFFF"/>
        <w:jc w:val="center"/>
        <w:rPr>
          <w:rFonts w:ascii="Arial" w:eastAsia="Times New Roman" w:hAnsi="Arial" w:cs="Arial"/>
          <w:bCs/>
          <w:i/>
          <w:iCs/>
          <w:color w:val="000000"/>
          <w:lang w:eastAsia="lt-LT"/>
        </w:rPr>
      </w:pPr>
      <w:r w:rsidRPr="00B55F79">
        <w:rPr>
          <w:rFonts w:ascii="Arial" w:eastAsia="Times New Roman" w:hAnsi="Arial" w:cs="Arial"/>
          <w:bCs/>
          <w:i/>
          <w:iCs/>
          <w:color w:val="000000"/>
          <w:lang w:eastAsia="lt-LT"/>
        </w:rPr>
        <w:t>(Vieta)</w:t>
      </w:r>
    </w:p>
    <w:p w14:paraId="578D63D5" w14:textId="77777777" w:rsidR="00B55F79" w:rsidRPr="00B55F79" w:rsidRDefault="00B55F79" w:rsidP="00B55F79">
      <w:pPr>
        <w:jc w:val="center"/>
        <w:rPr>
          <w:rFonts w:ascii="Arial" w:eastAsia="Times New Roman" w:hAnsi="Arial" w:cs="Arial"/>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B55F79" w:rsidRPr="00B55F79" w14:paraId="555EE0AD" w14:textId="77777777" w:rsidTr="00B456B2">
        <w:tc>
          <w:tcPr>
            <w:tcW w:w="4644" w:type="dxa"/>
          </w:tcPr>
          <w:p w14:paraId="663BD6D1" w14:textId="77777777" w:rsidR="00B55F79" w:rsidRPr="00B55F79" w:rsidRDefault="00B55F79" w:rsidP="00B55F79">
            <w:pPr>
              <w:jc w:val="both"/>
              <w:rPr>
                <w:rFonts w:ascii="Arial" w:eastAsia="Times New Roman" w:hAnsi="Arial" w:cs="Arial"/>
                <w:sz w:val="21"/>
                <w:szCs w:val="21"/>
                <w:lang w:eastAsia="lt-LT"/>
              </w:rPr>
            </w:pPr>
            <w:r w:rsidRPr="00B55F79">
              <w:rPr>
                <w:rFonts w:ascii="Arial" w:eastAsia="Times New Roman" w:hAnsi="Arial" w:cs="Arial"/>
                <w:b/>
                <w:bCs/>
                <w:sz w:val="21"/>
                <w:szCs w:val="21"/>
                <w:lang w:eastAsia="lt-LT"/>
              </w:rPr>
              <w:t>Tiekėjo pavadinimas</w:t>
            </w:r>
            <w:r w:rsidRPr="00B55F79">
              <w:rPr>
                <w:rFonts w:ascii="Arial" w:eastAsia="Times New Roman" w:hAnsi="Arial" w:cs="Arial"/>
                <w:sz w:val="21"/>
                <w:szCs w:val="21"/>
                <w:lang w:eastAsia="lt-LT"/>
              </w:rPr>
              <w:t xml:space="preserve"> </w:t>
            </w:r>
            <w:r w:rsidRPr="00B55F79">
              <w:rPr>
                <w:rFonts w:ascii="Arial" w:eastAsia="Times New Roman" w:hAnsi="Arial" w:cs="Arial"/>
                <w:i/>
                <w:sz w:val="21"/>
                <w:szCs w:val="21"/>
                <w:lang w:eastAsia="lt-LT"/>
              </w:rPr>
              <w:t>(Jeigu dalyvauja  tiekėjų grupė, nurodomi visų jos narių pavadinimai)</w:t>
            </w:r>
          </w:p>
        </w:tc>
        <w:tc>
          <w:tcPr>
            <w:tcW w:w="5211" w:type="dxa"/>
          </w:tcPr>
          <w:p w14:paraId="20ACF41B" w14:textId="77777777" w:rsidR="00B55F79" w:rsidRPr="00B55F79" w:rsidRDefault="00B55F79" w:rsidP="00B55F79">
            <w:pPr>
              <w:jc w:val="both"/>
              <w:rPr>
                <w:rFonts w:ascii="Arial" w:eastAsia="Times New Roman" w:hAnsi="Arial" w:cs="Arial"/>
                <w:sz w:val="21"/>
                <w:szCs w:val="21"/>
                <w:lang w:eastAsia="lt-LT"/>
              </w:rPr>
            </w:pPr>
          </w:p>
          <w:p w14:paraId="261D8408" w14:textId="77777777" w:rsidR="00B55F79" w:rsidRPr="00B55F79" w:rsidRDefault="00B55F79" w:rsidP="00B55F79">
            <w:pPr>
              <w:jc w:val="both"/>
              <w:rPr>
                <w:rFonts w:ascii="Arial" w:eastAsia="Times New Roman" w:hAnsi="Arial" w:cs="Arial"/>
                <w:sz w:val="21"/>
                <w:szCs w:val="21"/>
                <w:lang w:eastAsia="lt-LT"/>
              </w:rPr>
            </w:pPr>
          </w:p>
        </w:tc>
      </w:tr>
      <w:tr w:rsidR="00B55F79" w:rsidRPr="00B55F79" w14:paraId="56A8B1B3" w14:textId="77777777" w:rsidTr="00B456B2">
        <w:tc>
          <w:tcPr>
            <w:tcW w:w="4644" w:type="dxa"/>
          </w:tcPr>
          <w:p w14:paraId="33DE2869" w14:textId="77777777" w:rsidR="00B55F79" w:rsidRPr="00B55F79" w:rsidRDefault="00B55F79" w:rsidP="00B55F79">
            <w:pPr>
              <w:jc w:val="both"/>
              <w:rPr>
                <w:rFonts w:ascii="Arial" w:eastAsia="Times New Roman" w:hAnsi="Arial" w:cs="Arial"/>
                <w:sz w:val="21"/>
                <w:szCs w:val="21"/>
                <w:lang w:eastAsia="lt-LT"/>
              </w:rPr>
            </w:pPr>
            <w:r w:rsidRPr="00B55F79">
              <w:rPr>
                <w:rFonts w:ascii="Arial" w:eastAsia="Times New Roman" w:hAnsi="Arial" w:cs="Arial"/>
                <w:b/>
                <w:bCs/>
                <w:sz w:val="21"/>
                <w:szCs w:val="21"/>
                <w:lang w:eastAsia="lt-LT"/>
              </w:rPr>
              <w:t>Tiekėjo adresas</w:t>
            </w:r>
            <w:r w:rsidRPr="00B55F79">
              <w:rPr>
                <w:rFonts w:ascii="Arial" w:eastAsia="Times New Roman" w:hAnsi="Arial" w:cs="Arial"/>
                <w:sz w:val="21"/>
                <w:szCs w:val="21"/>
                <w:lang w:eastAsia="lt-LT"/>
              </w:rPr>
              <w:t xml:space="preserve"> </w:t>
            </w:r>
            <w:r w:rsidRPr="00B55F79">
              <w:rPr>
                <w:rFonts w:ascii="Arial" w:eastAsia="Times New Roman" w:hAnsi="Arial" w:cs="Arial"/>
                <w:i/>
                <w:sz w:val="21"/>
                <w:szCs w:val="21"/>
                <w:lang w:eastAsia="lt-LT"/>
              </w:rPr>
              <w:t xml:space="preserve">(Jeigu dalyvauja  tiekėjų grupė, surašomi visų  </w:t>
            </w:r>
            <w:r w:rsidRPr="00B55F79">
              <w:rPr>
                <w:rFonts w:ascii="Arial" w:eastAsia="Times New Roman" w:hAnsi="Arial" w:cs="Arial"/>
                <w:i/>
                <w:iCs/>
                <w:sz w:val="21"/>
                <w:szCs w:val="21"/>
                <w:lang w:eastAsia="lt-LT"/>
              </w:rPr>
              <w:t xml:space="preserve">jos narių </w:t>
            </w:r>
            <w:r w:rsidRPr="00B55F79">
              <w:rPr>
                <w:rFonts w:ascii="Arial" w:eastAsia="Times New Roman" w:hAnsi="Arial" w:cs="Arial"/>
                <w:i/>
                <w:sz w:val="21"/>
                <w:szCs w:val="21"/>
                <w:lang w:eastAsia="lt-LT"/>
              </w:rPr>
              <w:t>adresai)</w:t>
            </w:r>
          </w:p>
        </w:tc>
        <w:tc>
          <w:tcPr>
            <w:tcW w:w="5211" w:type="dxa"/>
          </w:tcPr>
          <w:p w14:paraId="6CC11CA2" w14:textId="77777777" w:rsidR="00B55F79" w:rsidRPr="00B55F79" w:rsidRDefault="00B55F79" w:rsidP="00B55F79">
            <w:pPr>
              <w:jc w:val="both"/>
              <w:rPr>
                <w:rFonts w:ascii="Arial" w:eastAsia="Times New Roman" w:hAnsi="Arial" w:cs="Arial"/>
                <w:sz w:val="21"/>
                <w:szCs w:val="21"/>
                <w:lang w:eastAsia="lt-LT"/>
              </w:rPr>
            </w:pPr>
          </w:p>
          <w:p w14:paraId="4774608C" w14:textId="77777777" w:rsidR="00B55F79" w:rsidRPr="00B55F79" w:rsidRDefault="00B55F79" w:rsidP="00B55F79">
            <w:pPr>
              <w:jc w:val="both"/>
              <w:rPr>
                <w:rFonts w:ascii="Arial" w:eastAsia="Times New Roman" w:hAnsi="Arial" w:cs="Arial"/>
                <w:sz w:val="21"/>
                <w:szCs w:val="21"/>
                <w:lang w:eastAsia="lt-LT"/>
              </w:rPr>
            </w:pPr>
          </w:p>
        </w:tc>
      </w:tr>
      <w:tr w:rsidR="00B55F79" w:rsidRPr="00B55F79" w14:paraId="244112FD" w14:textId="77777777" w:rsidTr="00B456B2">
        <w:tc>
          <w:tcPr>
            <w:tcW w:w="4644" w:type="dxa"/>
          </w:tcPr>
          <w:p w14:paraId="20B60DE0" w14:textId="77777777" w:rsidR="00B55F79" w:rsidRPr="00B55F79" w:rsidRDefault="00B55F79" w:rsidP="00B55F79">
            <w:pPr>
              <w:jc w:val="both"/>
              <w:rPr>
                <w:rFonts w:ascii="Arial" w:eastAsia="Times New Roman" w:hAnsi="Arial" w:cs="Arial"/>
                <w:b/>
                <w:bCs/>
                <w:sz w:val="21"/>
                <w:szCs w:val="21"/>
                <w:lang w:eastAsia="lt-LT"/>
              </w:rPr>
            </w:pPr>
            <w:r w:rsidRPr="00B55F79">
              <w:rPr>
                <w:rFonts w:ascii="Arial" w:eastAsia="Times New Roman" w:hAnsi="Arial" w:cs="Arial"/>
                <w:b/>
                <w:bCs/>
                <w:sz w:val="21"/>
                <w:szCs w:val="21"/>
                <w:lang w:eastAsia="lt-LT"/>
              </w:rPr>
              <w:t>Telefono numeris</w:t>
            </w:r>
          </w:p>
        </w:tc>
        <w:tc>
          <w:tcPr>
            <w:tcW w:w="5211" w:type="dxa"/>
          </w:tcPr>
          <w:p w14:paraId="033F08CB" w14:textId="77777777" w:rsidR="00B55F79" w:rsidRPr="00B55F79" w:rsidRDefault="00B55F79" w:rsidP="00B55F79">
            <w:pPr>
              <w:jc w:val="both"/>
              <w:rPr>
                <w:rFonts w:ascii="Arial" w:eastAsia="Times New Roman" w:hAnsi="Arial" w:cs="Arial"/>
                <w:sz w:val="21"/>
                <w:szCs w:val="21"/>
                <w:lang w:eastAsia="lt-LT"/>
              </w:rPr>
            </w:pPr>
          </w:p>
        </w:tc>
      </w:tr>
      <w:tr w:rsidR="00B55F79" w:rsidRPr="00B55F79" w14:paraId="02518FEC" w14:textId="77777777" w:rsidTr="00B456B2">
        <w:tc>
          <w:tcPr>
            <w:tcW w:w="4644" w:type="dxa"/>
          </w:tcPr>
          <w:p w14:paraId="6F823313" w14:textId="77777777" w:rsidR="00B55F79" w:rsidRPr="00B55F79" w:rsidRDefault="00B55F79" w:rsidP="00B55F79">
            <w:pPr>
              <w:jc w:val="both"/>
              <w:rPr>
                <w:rFonts w:ascii="Arial" w:eastAsia="Times New Roman" w:hAnsi="Arial" w:cs="Arial"/>
                <w:b/>
                <w:bCs/>
                <w:sz w:val="21"/>
                <w:szCs w:val="21"/>
                <w:lang w:eastAsia="lt-LT"/>
              </w:rPr>
            </w:pPr>
            <w:r w:rsidRPr="00B55F79">
              <w:rPr>
                <w:rFonts w:ascii="Arial" w:eastAsia="Times New Roman" w:hAnsi="Arial" w:cs="Arial"/>
                <w:b/>
                <w:bCs/>
                <w:sz w:val="21"/>
                <w:szCs w:val="21"/>
                <w:lang w:eastAsia="lt-LT"/>
              </w:rPr>
              <w:t>El. pašto adresas</w:t>
            </w:r>
          </w:p>
        </w:tc>
        <w:tc>
          <w:tcPr>
            <w:tcW w:w="5211" w:type="dxa"/>
          </w:tcPr>
          <w:p w14:paraId="70EE5576" w14:textId="77777777" w:rsidR="00B55F79" w:rsidRPr="00B55F79" w:rsidRDefault="00B55F79" w:rsidP="00B55F79">
            <w:pPr>
              <w:jc w:val="both"/>
              <w:rPr>
                <w:rFonts w:ascii="Arial" w:eastAsia="Times New Roman" w:hAnsi="Arial" w:cs="Arial"/>
                <w:sz w:val="21"/>
                <w:szCs w:val="21"/>
                <w:lang w:eastAsia="lt-LT"/>
              </w:rPr>
            </w:pPr>
          </w:p>
        </w:tc>
      </w:tr>
      <w:tr w:rsidR="00B55F79" w:rsidRPr="00B55F79" w14:paraId="18D6FC71" w14:textId="77777777" w:rsidTr="00B456B2">
        <w:tc>
          <w:tcPr>
            <w:tcW w:w="4644" w:type="dxa"/>
          </w:tcPr>
          <w:p w14:paraId="0E0B148C" w14:textId="77777777" w:rsidR="00B55F79" w:rsidRPr="00B55F79" w:rsidRDefault="00B55F79" w:rsidP="00B55F79">
            <w:pPr>
              <w:jc w:val="both"/>
              <w:rPr>
                <w:rFonts w:ascii="Arial" w:eastAsia="Times New Roman" w:hAnsi="Arial" w:cs="Arial"/>
                <w:sz w:val="21"/>
                <w:szCs w:val="21"/>
                <w:lang w:eastAsia="lt-LT"/>
              </w:rPr>
            </w:pPr>
            <w:r w:rsidRPr="00B55F79">
              <w:rPr>
                <w:rFonts w:ascii="Arial" w:eastAsia="Times New Roman" w:hAnsi="Arial" w:cs="Arial"/>
                <w:b/>
                <w:bCs/>
                <w:sz w:val="21"/>
                <w:szCs w:val="21"/>
                <w:lang w:eastAsia="lt-LT"/>
              </w:rPr>
              <w:t>Kontaktinio asmens</w:t>
            </w:r>
            <w:r w:rsidRPr="00B55F79">
              <w:rPr>
                <w:rFonts w:ascii="Arial" w:eastAsia="Times New Roman" w:hAnsi="Arial" w:cs="Arial"/>
                <w:sz w:val="21"/>
                <w:szCs w:val="21"/>
                <w:lang w:eastAsia="lt-LT"/>
              </w:rPr>
              <w:t xml:space="preserve"> dėl paraiškoje nurodytos informacijos </w:t>
            </w:r>
            <w:r w:rsidRPr="00B55F79">
              <w:rPr>
                <w:rFonts w:ascii="Arial" w:eastAsia="Times New Roman" w:hAnsi="Arial" w:cs="Arial"/>
                <w:b/>
                <w:bCs/>
                <w:sz w:val="21"/>
                <w:szCs w:val="21"/>
                <w:lang w:eastAsia="lt-LT"/>
              </w:rPr>
              <w:t xml:space="preserve">vardas, pavardė, </w:t>
            </w:r>
          </w:p>
        </w:tc>
        <w:tc>
          <w:tcPr>
            <w:tcW w:w="5211" w:type="dxa"/>
          </w:tcPr>
          <w:p w14:paraId="5A200119" w14:textId="77777777" w:rsidR="00B55F79" w:rsidRPr="00B55F79" w:rsidRDefault="00B55F79" w:rsidP="00B55F79">
            <w:pPr>
              <w:jc w:val="both"/>
              <w:rPr>
                <w:rFonts w:ascii="Arial" w:eastAsia="Times New Roman" w:hAnsi="Arial" w:cs="Arial"/>
                <w:sz w:val="21"/>
                <w:szCs w:val="21"/>
                <w:lang w:eastAsia="lt-LT"/>
              </w:rPr>
            </w:pPr>
          </w:p>
        </w:tc>
      </w:tr>
    </w:tbl>
    <w:p w14:paraId="0A9F4529" w14:textId="77777777" w:rsidR="00B55F79" w:rsidRPr="00B55F79" w:rsidRDefault="00B55F79" w:rsidP="00B55F79">
      <w:pPr>
        <w:ind w:left="142"/>
        <w:jc w:val="both"/>
        <w:rPr>
          <w:rFonts w:ascii="Arial" w:eastAsia="Times New Roman" w:hAnsi="Arial" w:cs="Arial"/>
          <w:sz w:val="21"/>
          <w:szCs w:val="21"/>
          <w:lang w:eastAsia="lt-LT"/>
        </w:rPr>
      </w:pPr>
      <w:r w:rsidRPr="00B55F79">
        <w:rPr>
          <w:rFonts w:ascii="Arial" w:eastAsia="Times New Roman" w:hAnsi="Arial" w:cs="Arial"/>
          <w:sz w:val="21"/>
          <w:szCs w:val="21"/>
          <w:lang w:eastAsia="lt-LT"/>
        </w:rPr>
        <w:t>Pateikdami šią paraišką, patvirtiname, kad:</w:t>
      </w:r>
    </w:p>
    <w:p w14:paraId="1B2CDBA9" w14:textId="77777777" w:rsidR="00B55F79" w:rsidRPr="00B55F79" w:rsidRDefault="00B55F79" w:rsidP="00B55F79">
      <w:pPr>
        <w:numPr>
          <w:ilvl w:val="3"/>
          <w:numId w:val="1"/>
        </w:numPr>
        <w:tabs>
          <w:tab w:val="left" w:pos="993"/>
        </w:tabs>
        <w:ind w:left="0" w:firstLine="708"/>
        <w:jc w:val="both"/>
        <w:rPr>
          <w:rFonts w:ascii="Arial" w:eastAsia="Times New Roman" w:hAnsi="Arial" w:cs="Arial"/>
          <w:sz w:val="21"/>
          <w:szCs w:val="21"/>
          <w:lang w:eastAsia="lt-LT"/>
        </w:rPr>
      </w:pPr>
      <w:r w:rsidRPr="00B55F79">
        <w:rPr>
          <w:rFonts w:ascii="Arial" w:hAnsi="Arial" w:cs="Arial"/>
          <w:sz w:val="21"/>
          <w:szCs w:val="21"/>
        </w:rPr>
        <w:t>atitinkame visus pirkimo  sąlygose nurodytus kvalifikacijos, nacionalinio saugumo, kokybės vadybos sistemos ir (ar) aplinkos vadybos sistemos standartų reikalavimus, netenkiname pašalinimo pagrindų (kai taikoma);</w:t>
      </w:r>
    </w:p>
    <w:p w14:paraId="22F3AADA" w14:textId="77777777" w:rsidR="00B55F79" w:rsidRPr="00B55F79" w:rsidRDefault="00B55F79" w:rsidP="00B55F79">
      <w:pPr>
        <w:numPr>
          <w:ilvl w:val="3"/>
          <w:numId w:val="1"/>
        </w:numPr>
        <w:tabs>
          <w:tab w:val="left" w:pos="993"/>
        </w:tabs>
        <w:ind w:left="0" w:firstLine="708"/>
        <w:jc w:val="both"/>
        <w:rPr>
          <w:rFonts w:ascii="Arial" w:eastAsia="Times New Roman" w:hAnsi="Arial" w:cs="Arial"/>
          <w:sz w:val="21"/>
          <w:szCs w:val="21"/>
          <w:lang w:eastAsia="lt-LT"/>
        </w:rPr>
      </w:pPr>
      <w:r w:rsidRPr="00B55F79">
        <w:rPr>
          <w:rFonts w:ascii="Arial" w:hAnsi="Arial" w:cs="Arial"/>
          <w:sz w:val="21"/>
          <w:szCs w:val="21"/>
        </w:rPr>
        <w:t>pateikta paraiška atitinka visus DPS sukūrimo sąlygose nustatytus reikalavimus;</w:t>
      </w:r>
    </w:p>
    <w:p w14:paraId="78EE3978" w14:textId="77777777" w:rsidR="00B55F79" w:rsidRPr="00B55F79" w:rsidRDefault="00B55F79" w:rsidP="00B55F79">
      <w:pPr>
        <w:numPr>
          <w:ilvl w:val="3"/>
          <w:numId w:val="1"/>
        </w:numPr>
        <w:tabs>
          <w:tab w:val="left" w:pos="993"/>
        </w:tabs>
        <w:ind w:left="0" w:firstLine="708"/>
        <w:jc w:val="both"/>
        <w:rPr>
          <w:rFonts w:ascii="Arial" w:eastAsia="Times New Roman" w:hAnsi="Arial" w:cs="Arial"/>
          <w:sz w:val="21"/>
          <w:szCs w:val="21"/>
          <w:lang w:eastAsia="lt-LT"/>
        </w:rPr>
      </w:pPr>
      <w:r w:rsidRPr="00B55F79">
        <w:rPr>
          <w:rFonts w:ascii="Arial" w:eastAsia="Times New Roman" w:hAnsi="Arial" w:cs="Arial"/>
          <w:sz w:val="21"/>
          <w:szCs w:val="21"/>
          <w:lang w:eastAsia="lt-LT"/>
        </w:rPr>
        <w:t>pasikeitus paraiškoje nurodytai informacijai dėl atitikties pašalinimo pagrindams ir (arba) kvalifikacijai, apie tai informuosime pirkimo vykdytoją;</w:t>
      </w:r>
    </w:p>
    <w:p w14:paraId="661FAD59" w14:textId="77777777" w:rsidR="00B55F79" w:rsidRPr="00B55F79" w:rsidRDefault="00B55F79" w:rsidP="00B55F79">
      <w:pPr>
        <w:numPr>
          <w:ilvl w:val="3"/>
          <w:numId w:val="1"/>
        </w:numPr>
        <w:tabs>
          <w:tab w:val="left" w:pos="993"/>
        </w:tabs>
        <w:ind w:left="0" w:firstLine="708"/>
        <w:jc w:val="both"/>
        <w:rPr>
          <w:rFonts w:ascii="Arial" w:eastAsia="Times New Roman" w:hAnsi="Arial" w:cs="Arial"/>
          <w:sz w:val="21"/>
          <w:szCs w:val="21"/>
          <w:lang w:eastAsia="lt-LT"/>
        </w:rPr>
      </w:pPr>
      <w:r w:rsidRPr="00B55F79">
        <w:rPr>
          <w:rFonts w:ascii="Arial" w:eastAsia="Times New Roman" w:hAnsi="Arial" w:cs="Arial"/>
          <w:sz w:val="21"/>
          <w:szCs w:val="21"/>
          <w:lang w:eastAsia="lt-LT"/>
        </w:rPr>
        <w:t>paraiška galioja visą DPS galiojimo laikotarpį;</w:t>
      </w:r>
    </w:p>
    <w:p w14:paraId="684A19CE" w14:textId="77777777" w:rsidR="00B55F79" w:rsidRPr="00B55F79" w:rsidRDefault="00B55F79" w:rsidP="00B55F79">
      <w:pPr>
        <w:numPr>
          <w:ilvl w:val="3"/>
          <w:numId w:val="1"/>
        </w:numPr>
        <w:tabs>
          <w:tab w:val="left" w:pos="993"/>
        </w:tabs>
        <w:ind w:left="0" w:firstLine="708"/>
        <w:jc w:val="both"/>
        <w:rPr>
          <w:rFonts w:ascii="Arial" w:eastAsia="Times New Roman" w:hAnsi="Arial" w:cs="Arial"/>
          <w:sz w:val="21"/>
          <w:szCs w:val="21"/>
          <w:lang w:eastAsia="lt-LT"/>
        </w:rPr>
      </w:pPr>
      <w:r w:rsidRPr="00B55F79">
        <w:rPr>
          <w:rFonts w:ascii="Arial" w:eastAsia="Times New Roman" w:hAnsi="Arial" w:cs="Arial"/>
          <w:sz w:val="21"/>
          <w:szCs w:val="21"/>
          <w:lang w:eastAsia="lt-LT"/>
        </w:rPr>
        <w:t>paraiškoje nurodyta informacija yra teisinga;</w:t>
      </w:r>
    </w:p>
    <w:p w14:paraId="7DCCD1F1" w14:textId="77777777" w:rsidR="00B55F79" w:rsidRPr="00B55F79" w:rsidRDefault="00B55F79" w:rsidP="00B55F79">
      <w:pPr>
        <w:numPr>
          <w:ilvl w:val="3"/>
          <w:numId w:val="1"/>
        </w:numPr>
        <w:tabs>
          <w:tab w:val="left" w:pos="993"/>
        </w:tabs>
        <w:ind w:left="0" w:firstLine="708"/>
        <w:jc w:val="both"/>
        <w:rPr>
          <w:rFonts w:ascii="Arial" w:eastAsia="Times New Roman" w:hAnsi="Arial" w:cs="Arial"/>
          <w:sz w:val="21"/>
          <w:szCs w:val="21"/>
          <w:lang w:eastAsia="lt-LT"/>
        </w:rPr>
      </w:pPr>
      <w:r w:rsidRPr="00B55F79">
        <w:rPr>
          <w:rFonts w:ascii="Arial" w:eastAsia="Times New Roman" w:hAnsi="Arial" w:cs="Arial"/>
          <w:sz w:val="21"/>
          <w:szCs w:val="21"/>
          <w:lang w:eastAsia="lt-LT"/>
        </w:rPr>
        <w:t>sutinkame su visomis pirkimo dokumentuose ir jų prieduose nustatytomis sąlygomis.</w:t>
      </w:r>
    </w:p>
    <w:p w14:paraId="359F1026" w14:textId="77777777" w:rsidR="00B55F79" w:rsidRPr="00B55F79" w:rsidRDefault="00B55F79" w:rsidP="00B55F79">
      <w:pPr>
        <w:tabs>
          <w:tab w:val="left" w:pos="993"/>
        </w:tabs>
        <w:ind w:left="708"/>
        <w:jc w:val="both"/>
        <w:rPr>
          <w:rFonts w:ascii="Arial" w:eastAsia="Times New Roman" w:hAnsi="Arial" w:cs="Arial"/>
          <w:color w:val="FF0000"/>
          <w:sz w:val="21"/>
          <w:szCs w:val="21"/>
          <w:lang w:eastAsia="lt-LT"/>
        </w:rPr>
      </w:pPr>
    </w:p>
    <w:p w14:paraId="323B568D" w14:textId="77777777" w:rsidR="00B55F79" w:rsidRPr="00B55F79" w:rsidRDefault="00B55F79" w:rsidP="00B55F79">
      <w:pPr>
        <w:ind w:firstLine="720"/>
        <w:jc w:val="both"/>
        <w:rPr>
          <w:rFonts w:ascii="Arial" w:eastAsia="Times New Roman" w:hAnsi="Arial" w:cs="Arial"/>
          <w:sz w:val="21"/>
          <w:szCs w:val="21"/>
          <w:lang w:eastAsia="lt-LT"/>
        </w:rPr>
      </w:pPr>
      <w:r w:rsidRPr="00B55F79">
        <w:rPr>
          <w:rFonts w:ascii="Arial" w:eastAsia="Times New Roman" w:hAnsi="Arial" w:cs="Arial"/>
          <w:sz w:val="21"/>
          <w:szCs w:val="21"/>
          <w:lang w:eastAsia="lt-LT"/>
        </w:rPr>
        <w:t>Paraišką teikiame dėl šios (-</w:t>
      </w:r>
      <w:proofErr w:type="spellStart"/>
      <w:r w:rsidRPr="00B55F79">
        <w:rPr>
          <w:rFonts w:ascii="Arial" w:eastAsia="Times New Roman" w:hAnsi="Arial" w:cs="Arial"/>
          <w:sz w:val="21"/>
          <w:szCs w:val="21"/>
          <w:lang w:eastAsia="lt-LT"/>
        </w:rPr>
        <w:t>ių</w:t>
      </w:r>
      <w:proofErr w:type="spellEnd"/>
      <w:r w:rsidRPr="00B55F79">
        <w:rPr>
          <w:rFonts w:ascii="Arial" w:eastAsia="Times New Roman" w:hAnsi="Arial" w:cs="Arial"/>
          <w:sz w:val="21"/>
          <w:szCs w:val="21"/>
          <w:lang w:eastAsia="lt-LT"/>
        </w:rPr>
        <w:t xml:space="preserve">) DPS kategorijos (-ų) </w:t>
      </w:r>
      <w:r w:rsidRPr="00B55F79">
        <w:rPr>
          <w:rFonts w:ascii="Arial" w:eastAsia="Times New Roman" w:hAnsi="Arial" w:cs="Arial"/>
          <w:i/>
          <w:sz w:val="21"/>
          <w:szCs w:val="21"/>
          <w:lang w:eastAsia="lt-LT"/>
        </w:rPr>
        <w:t>(Pažymėkite, kuriai (-</w:t>
      </w:r>
      <w:proofErr w:type="spellStart"/>
      <w:r w:rsidRPr="00B55F79">
        <w:rPr>
          <w:rFonts w:ascii="Arial" w:eastAsia="Times New Roman" w:hAnsi="Arial" w:cs="Arial"/>
          <w:i/>
          <w:sz w:val="21"/>
          <w:szCs w:val="21"/>
          <w:lang w:eastAsia="lt-LT"/>
        </w:rPr>
        <w:t>oms</w:t>
      </w:r>
      <w:proofErr w:type="spellEnd"/>
      <w:r w:rsidRPr="00B55F79">
        <w:rPr>
          <w:rFonts w:ascii="Arial" w:eastAsia="Times New Roman" w:hAnsi="Arial" w:cs="Arial"/>
          <w:i/>
          <w:sz w:val="21"/>
          <w:szCs w:val="21"/>
          <w:lang w:eastAsia="lt-LT"/>
        </w:rPr>
        <w:t>) DPS kategorijai (-</w:t>
      </w:r>
      <w:proofErr w:type="spellStart"/>
      <w:r w:rsidRPr="00B55F79">
        <w:rPr>
          <w:rFonts w:ascii="Arial" w:eastAsia="Times New Roman" w:hAnsi="Arial" w:cs="Arial"/>
          <w:i/>
          <w:sz w:val="21"/>
          <w:szCs w:val="21"/>
          <w:lang w:eastAsia="lt-LT"/>
        </w:rPr>
        <w:t>oms</w:t>
      </w:r>
      <w:proofErr w:type="spellEnd"/>
      <w:r w:rsidRPr="00B55F79">
        <w:rPr>
          <w:rFonts w:ascii="Arial" w:eastAsia="Times New Roman" w:hAnsi="Arial" w:cs="Arial"/>
          <w:i/>
          <w:sz w:val="21"/>
          <w:szCs w:val="21"/>
          <w:lang w:eastAsia="lt-LT"/>
        </w:rPr>
        <w:t>) teikiate paraišką)</w:t>
      </w:r>
      <w:r w:rsidRPr="00B55F79">
        <w:rPr>
          <w:rFonts w:ascii="Arial" w:eastAsia="Times New Roman" w:hAnsi="Arial" w:cs="Arial"/>
          <w:sz w:val="21"/>
          <w:szCs w:val="21"/>
          <w:lang w:eastAsia="lt-LT"/>
        </w:rPr>
        <w:t xml:space="preserve">: </w:t>
      </w:r>
    </w:p>
    <w:p w14:paraId="29742369" w14:textId="77777777" w:rsidR="00B55F79" w:rsidRPr="00B55F79" w:rsidRDefault="00B55F79" w:rsidP="00B55F79">
      <w:pPr>
        <w:jc w:val="both"/>
        <w:rPr>
          <w:rFonts w:ascii="Arial" w:eastAsia="Times New Roman" w:hAnsi="Arial" w:cs="Arial"/>
          <w:sz w:val="21"/>
          <w:szCs w:val="21"/>
          <w:lang w:eastAsia="lt-LT"/>
        </w:rPr>
      </w:pPr>
      <w:r w:rsidRPr="00B55F79">
        <w:rPr>
          <w:rFonts w:ascii="Arial" w:eastAsia="Times New Roman" w:hAnsi="Arial" w:cs="Arial"/>
          <w:b/>
          <w:sz w:val="21"/>
          <w:szCs w:val="21"/>
          <w:lang w:eastAsia="lt-LT"/>
        </w:rPr>
        <w:t>1 lentelė</w:t>
      </w:r>
      <w:r w:rsidRPr="00B55F79">
        <w:rPr>
          <w:rFonts w:ascii="Arial" w:eastAsia="Times New Roman" w:hAnsi="Arial" w:cs="Arial"/>
          <w:sz w:val="21"/>
          <w:szCs w:val="21"/>
          <w:lang w:eastAsia="lt-LT"/>
        </w:rPr>
        <w:t>. DPS kategorijos</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3856"/>
        <w:gridCol w:w="1944"/>
        <w:gridCol w:w="1940"/>
      </w:tblGrid>
      <w:tr w:rsidR="00B55F79" w:rsidRPr="00B55F79" w14:paraId="354B00DC" w14:textId="77777777" w:rsidTr="00B456B2">
        <w:trPr>
          <w:trHeight w:val="567"/>
        </w:trPr>
        <w:tc>
          <w:tcPr>
            <w:tcW w:w="863"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677F31DC" w14:textId="77777777" w:rsidR="00B55F79" w:rsidRPr="00B55F79" w:rsidRDefault="00B55F79" w:rsidP="00B55F79">
            <w:pPr>
              <w:jc w:val="center"/>
              <w:rPr>
                <w:rFonts w:ascii="Arial" w:eastAsia="Times New Roman" w:hAnsi="Arial" w:cs="Arial"/>
                <w:sz w:val="21"/>
                <w:szCs w:val="21"/>
                <w:lang w:eastAsia="lt-LT"/>
              </w:rPr>
            </w:pPr>
            <w:r w:rsidRPr="00B55F79">
              <w:rPr>
                <w:rFonts w:ascii="Arial" w:eastAsia="Times New Roman" w:hAnsi="Arial" w:cs="Arial"/>
                <w:sz w:val="21"/>
                <w:szCs w:val="21"/>
                <w:lang w:eastAsia="lt-LT"/>
              </w:rPr>
              <w:t>Kategorija</w:t>
            </w:r>
          </w:p>
        </w:tc>
        <w:tc>
          <w:tcPr>
            <w:tcW w:w="2061"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15A8A00A" w14:textId="77777777" w:rsidR="00B55F79" w:rsidRPr="00B55F79" w:rsidRDefault="00B55F79" w:rsidP="00B55F79">
            <w:pPr>
              <w:ind w:firstLine="720"/>
              <w:jc w:val="both"/>
              <w:rPr>
                <w:rFonts w:ascii="Arial" w:eastAsia="Times New Roman" w:hAnsi="Arial" w:cs="Arial"/>
                <w:sz w:val="21"/>
                <w:szCs w:val="21"/>
                <w:lang w:eastAsia="lt-LT"/>
              </w:rPr>
            </w:pPr>
            <w:r w:rsidRPr="00B55F79">
              <w:rPr>
                <w:rFonts w:ascii="Arial" w:eastAsia="Times New Roman" w:hAnsi="Arial" w:cs="Arial"/>
                <w:sz w:val="21"/>
                <w:szCs w:val="21"/>
                <w:lang w:eastAsia="lt-LT"/>
              </w:rPr>
              <w:t>DPS kategorijos pavadinimas</w:t>
            </w:r>
          </w:p>
        </w:tc>
        <w:tc>
          <w:tcPr>
            <w:tcW w:w="1039"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01104E51" w14:textId="77777777" w:rsidR="00B55F79" w:rsidRPr="00B55F79" w:rsidRDefault="00B55F79" w:rsidP="00B55F79">
            <w:pPr>
              <w:jc w:val="center"/>
              <w:rPr>
                <w:rFonts w:ascii="Arial" w:eastAsia="Times New Roman" w:hAnsi="Arial" w:cs="Arial"/>
                <w:sz w:val="21"/>
                <w:szCs w:val="21"/>
                <w:lang w:eastAsia="lt-LT"/>
              </w:rPr>
            </w:pPr>
            <w:r w:rsidRPr="00B55F79">
              <w:rPr>
                <w:rFonts w:ascii="Arial" w:eastAsia="Times New Roman" w:hAnsi="Arial" w:cs="Arial"/>
                <w:sz w:val="21"/>
                <w:szCs w:val="21"/>
                <w:lang w:eastAsia="lt-LT"/>
              </w:rPr>
              <w:t>Paraiška teikiama (Taip/Ne)</w:t>
            </w:r>
          </w:p>
        </w:tc>
        <w:tc>
          <w:tcPr>
            <w:tcW w:w="1038" w:type="pct"/>
            <w:tcBorders>
              <w:top w:val="single" w:sz="4" w:space="0" w:color="auto"/>
              <w:left w:val="single" w:sz="4" w:space="0" w:color="auto"/>
              <w:bottom w:val="single" w:sz="4" w:space="0" w:color="auto"/>
              <w:right w:val="single" w:sz="4" w:space="0" w:color="auto"/>
            </w:tcBorders>
            <w:shd w:val="clear" w:color="auto" w:fill="E7E6E6"/>
          </w:tcPr>
          <w:p w14:paraId="6999331E" w14:textId="77777777" w:rsidR="00B55F79" w:rsidRPr="00B55F79" w:rsidRDefault="00B55F79" w:rsidP="00B55F79">
            <w:pPr>
              <w:jc w:val="center"/>
              <w:rPr>
                <w:rFonts w:ascii="Arial" w:eastAsia="Times New Roman" w:hAnsi="Arial" w:cs="Arial"/>
                <w:sz w:val="21"/>
                <w:szCs w:val="21"/>
                <w:lang w:eastAsia="lt-LT"/>
              </w:rPr>
            </w:pPr>
            <w:r w:rsidRPr="00B55F79">
              <w:rPr>
                <w:rFonts w:ascii="Arial" w:eastAsia="Times New Roman" w:hAnsi="Arial" w:cs="Arial"/>
                <w:sz w:val="21"/>
                <w:szCs w:val="21"/>
                <w:lang w:eastAsia="lt-LT"/>
              </w:rPr>
              <w:t>Kilimėlių spalvos*</w:t>
            </w:r>
          </w:p>
        </w:tc>
      </w:tr>
      <w:tr w:rsidR="00B55F79" w:rsidRPr="00B55F79" w14:paraId="3624FEF4" w14:textId="77777777" w:rsidTr="00B456B2">
        <w:trPr>
          <w:trHeight w:val="397"/>
        </w:trPr>
        <w:tc>
          <w:tcPr>
            <w:tcW w:w="863" w:type="pct"/>
            <w:tcBorders>
              <w:top w:val="single" w:sz="4" w:space="0" w:color="auto"/>
              <w:left w:val="single" w:sz="4" w:space="0" w:color="auto"/>
              <w:bottom w:val="single" w:sz="4" w:space="0" w:color="auto"/>
              <w:right w:val="single" w:sz="4" w:space="0" w:color="auto"/>
            </w:tcBorders>
            <w:vAlign w:val="center"/>
            <w:hideMark/>
          </w:tcPr>
          <w:p w14:paraId="196CB9A3" w14:textId="77777777" w:rsidR="00B55F79" w:rsidRPr="00B55F79" w:rsidRDefault="00B55F79" w:rsidP="00B55F79">
            <w:pPr>
              <w:jc w:val="both"/>
              <w:rPr>
                <w:rFonts w:ascii="Arial" w:eastAsia="Times New Roman" w:hAnsi="Arial" w:cs="Arial"/>
                <w:sz w:val="21"/>
                <w:szCs w:val="21"/>
                <w:lang w:eastAsia="lt-LT"/>
              </w:rPr>
            </w:pPr>
            <w:r w:rsidRPr="00B55F79">
              <w:rPr>
                <w:rFonts w:ascii="Arial" w:eastAsia="Times New Roman" w:hAnsi="Arial" w:cs="Arial"/>
                <w:sz w:val="21"/>
                <w:szCs w:val="21"/>
                <w:lang w:eastAsia="lt-LT"/>
              </w:rPr>
              <w:t>1 kategorija</w:t>
            </w:r>
          </w:p>
        </w:tc>
        <w:tc>
          <w:tcPr>
            <w:tcW w:w="2061" w:type="pct"/>
            <w:tcBorders>
              <w:top w:val="single" w:sz="4" w:space="0" w:color="auto"/>
              <w:left w:val="single" w:sz="4" w:space="0" w:color="auto"/>
              <w:bottom w:val="single" w:sz="4" w:space="0" w:color="auto"/>
              <w:right w:val="single" w:sz="4" w:space="0" w:color="auto"/>
            </w:tcBorders>
            <w:vAlign w:val="center"/>
            <w:hideMark/>
          </w:tcPr>
          <w:p w14:paraId="7B1A6127" w14:textId="77777777" w:rsidR="00B55F79" w:rsidRPr="00B55F79" w:rsidRDefault="00B55F79" w:rsidP="00B55F79">
            <w:pPr>
              <w:jc w:val="both"/>
              <w:rPr>
                <w:rFonts w:ascii="Arial" w:eastAsia="Times New Roman" w:hAnsi="Arial" w:cs="Arial"/>
                <w:sz w:val="21"/>
                <w:szCs w:val="21"/>
                <w:lang w:eastAsia="lt-LT"/>
              </w:rPr>
            </w:pPr>
            <w:r w:rsidRPr="00B55F79">
              <w:rPr>
                <w:rFonts w:ascii="Arial" w:eastAsia="Times New Roman" w:hAnsi="Arial" w:cs="Arial"/>
                <w:sz w:val="21"/>
                <w:szCs w:val="21"/>
                <w:lang w:eastAsia="lt-LT"/>
              </w:rPr>
              <w:t xml:space="preserve">Sintetinio pluošto kilimėlių nuomos ir keitimo paslaugos </w:t>
            </w:r>
          </w:p>
        </w:tc>
        <w:tc>
          <w:tcPr>
            <w:tcW w:w="1039" w:type="pct"/>
            <w:tcBorders>
              <w:top w:val="single" w:sz="4" w:space="0" w:color="auto"/>
              <w:left w:val="single" w:sz="4" w:space="0" w:color="auto"/>
              <w:bottom w:val="single" w:sz="4" w:space="0" w:color="auto"/>
              <w:right w:val="single" w:sz="4" w:space="0" w:color="auto"/>
            </w:tcBorders>
            <w:vAlign w:val="center"/>
          </w:tcPr>
          <w:p w14:paraId="3E0E0530" w14:textId="77777777" w:rsidR="00B55F79" w:rsidRPr="00B55F79" w:rsidRDefault="00B55F79" w:rsidP="00B55F79">
            <w:pPr>
              <w:ind w:firstLine="720"/>
              <w:jc w:val="both"/>
              <w:rPr>
                <w:rFonts w:ascii="Arial" w:eastAsia="Times New Roman" w:hAnsi="Arial" w:cs="Arial"/>
                <w:sz w:val="21"/>
                <w:szCs w:val="21"/>
                <w:lang w:eastAsia="lt-LT"/>
              </w:rPr>
            </w:pPr>
          </w:p>
        </w:tc>
        <w:tc>
          <w:tcPr>
            <w:tcW w:w="1038" w:type="pct"/>
            <w:tcBorders>
              <w:top w:val="single" w:sz="4" w:space="0" w:color="auto"/>
              <w:left w:val="single" w:sz="4" w:space="0" w:color="auto"/>
              <w:bottom w:val="single" w:sz="4" w:space="0" w:color="auto"/>
              <w:right w:val="single" w:sz="4" w:space="0" w:color="auto"/>
            </w:tcBorders>
          </w:tcPr>
          <w:p w14:paraId="3AE9CB32" w14:textId="77777777" w:rsidR="00B55F79" w:rsidRPr="00B55F79" w:rsidRDefault="00B55F79" w:rsidP="00B55F79">
            <w:pPr>
              <w:ind w:firstLine="720"/>
              <w:jc w:val="both"/>
              <w:rPr>
                <w:rFonts w:ascii="Arial" w:eastAsia="Times New Roman" w:hAnsi="Arial" w:cs="Arial"/>
                <w:sz w:val="21"/>
                <w:szCs w:val="21"/>
                <w:lang w:eastAsia="lt-LT"/>
              </w:rPr>
            </w:pPr>
          </w:p>
        </w:tc>
      </w:tr>
      <w:tr w:rsidR="00B55F79" w:rsidRPr="00B55F79" w14:paraId="560B17F6" w14:textId="77777777" w:rsidTr="00B456B2">
        <w:trPr>
          <w:trHeight w:val="397"/>
        </w:trPr>
        <w:tc>
          <w:tcPr>
            <w:tcW w:w="863" w:type="pct"/>
            <w:tcBorders>
              <w:top w:val="single" w:sz="4" w:space="0" w:color="auto"/>
              <w:left w:val="single" w:sz="4" w:space="0" w:color="auto"/>
              <w:bottom w:val="single" w:sz="4" w:space="0" w:color="auto"/>
              <w:right w:val="single" w:sz="4" w:space="0" w:color="auto"/>
            </w:tcBorders>
            <w:vAlign w:val="center"/>
            <w:hideMark/>
          </w:tcPr>
          <w:p w14:paraId="44559C8C" w14:textId="77777777" w:rsidR="00B55F79" w:rsidRPr="00B55F79" w:rsidRDefault="00B55F79" w:rsidP="00B55F79">
            <w:pPr>
              <w:jc w:val="both"/>
              <w:rPr>
                <w:rFonts w:ascii="Arial" w:eastAsia="Times New Roman" w:hAnsi="Arial" w:cs="Arial"/>
                <w:sz w:val="21"/>
                <w:szCs w:val="21"/>
                <w:lang w:eastAsia="lt-LT"/>
              </w:rPr>
            </w:pPr>
            <w:r w:rsidRPr="00B55F79">
              <w:rPr>
                <w:rFonts w:ascii="Arial" w:eastAsia="Times New Roman" w:hAnsi="Arial" w:cs="Arial"/>
                <w:sz w:val="21"/>
                <w:szCs w:val="21"/>
                <w:lang w:eastAsia="lt-LT"/>
              </w:rPr>
              <w:t>2 kategorija</w:t>
            </w:r>
          </w:p>
        </w:tc>
        <w:tc>
          <w:tcPr>
            <w:tcW w:w="2061" w:type="pct"/>
            <w:tcBorders>
              <w:top w:val="single" w:sz="4" w:space="0" w:color="auto"/>
              <w:left w:val="single" w:sz="4" w:space="0" w:color="auto"/>
              <w:bottom w:val="single" w:sz="4" w:space="0" w:color="auto"/>
              <w:right w:val="single" w:sz="4" w:space="0" w:color="auto"/>
            </w:tcBorders>
            <w:vAlign w:val="center"/>
            <w:hideMark/>
          </w:tcPr>
          <w:p w14:paraId="236392C2" w14:textId="77777777" w:rsidR="00B55F79" w:rsidRPr="00B55F79" w:rsidRDefault="00B55F79" w:rsidP="00B55F79">
            <w:pPr>
              <w:jc w:val="both"/>
              <w:rPr>
                <w:rFonts w:ascii="Arial" w:eastAsia="Times New Roman" w:hAnsi="Arial" w:cs="Arial"/>
                <w:sz w:val="21"/>
                <w:szCs w:val="21"/>
                <w:lang w:eastAsia="lt-LT"/>
              </w:rPr>
            </w:pPr>
            <w:r w:rsidRPr="00B55F79">
              <w:rPr>
                <w:rFonts w:ascii="Arial" w:eastAsia="Times New Roman" w:hAnsi="Arial" w:cs="Arial"/>
                <w:sz w:val="21"/>
                <w:szCs w:val="21"/>
                <w:lang w:eastAsia="lt-LT"/>
              </w:rPr>
              <w:t>Natūralaus pluošto kilimėlių nuomos ir keitimo paslaugos</w:t>
            </w:r>
          </w:p>
        </w:tc>
        <w:tc>
          <w:tcPr>
            <w:tcW w:w="1039" w:type="pct"/>
            <w:tcBorders>
              <w:top w:val="single" w:sz="4" w:space="0" w:color="auto"/>
              <w:left w:val="single" w:sz="4" w:space="0" w:color="auto"/>
              <w:bottom w:val="single" w:sz="4" w:space="0" w:color="auto"/>
              <w:right w:val="single" w:sz="4" w:space="0" w:color="auto"/>
            </w:tcBorders>
            <w:vAlign w:val="center"/>
          </w:tcPr>
          <w:p w14:paraId="3E01E588" w14:textId="77777777" w:rsidR="00B55F79" w:rsidRPr="00B55F79" w:rsidRDefault="00B55F79" w:rsidP="00B55F79">
            <w:pPr>
              <w:ind w:firstLine="720"/>
              <w:jc w:val="both"/>
              <w:rPr>
                <w:rFonts w:ascii="Arial" w:eastAsia="Times New Roman" w:hAnsi="Arial" w:cs="Arial"/>
                <w:sz w:val="21"/>
                <w:szCs w:val="21"/>
                <w:lang w:eastAsia="lt-LT"/>
              </w:rPr>
            </w:pPr>
          </w:p>
        </w:tc>
        <w:tc>
          <w:tcPr>
            <w:tcW w:w="1038" w:type="pct"/>
            <w:tcBorders>
              <w:top w:val="single" w:sz="4" w:space="0" w:color="auto"/>
              <w:left w:val="single" w:sz="4" w:space="0" w:color="auto"/>
              <w:bottom w:val="single" w:sz="4" w:space="0" w:color="auto"/>
              <w:right w:val="single" w:sz="4" w:space="0" w:color="auto"/>
            </w:tcBorders>
          </w:tcPr>
          <w:p w14:paraId="69CF7010" w14:textId="77777777" w:rsidR="00B55F79" w:rsidRPr="00B55F79" w:rsidRDefault="00B55F79" w:rsidP="00B55F79">
            <w:pPr>
              <w:ind w:firstLine="720"/>
              <w:jc w:val="both"/>
              <w:rPr>
                <w:rFonts w:ascii="Arial" w:eastAsia="Times New Roman" w:hAnsi="Arial" w:cs="Arial"/>
                <w:sz w:val="21"/>
                <w:szCs w:val="21"/>
                <w:lang w:eastAsia="lt-LT"/>
              </w:rPr>
            </w:pPr>
          </w:p>
        </w:tc>
      </w:tr>
      <w:tr w:rsidR="00B55F79" w:rsidRPr="00B55F79" w14:paraId="02578A94" w14:textId="77777777" w:rsidTr="00B456B2">
        <w:trPr>
          <w:trHeight w:val="397"/>
        </w:trPr>
        <w:tc>
          <w:tcPr>
            <w:tcW w:w="863" w:type="pct"/>
            <w:tcBorders>
              <w:top w:val="single" w:sz="4" w:space="0" w:color="auto"/>
              <w:left w:val="single" w:sz="4" w:space="0" w:color="auto"/>
              <w:bottom w:val="single" w:sz="4" w:space="0" w:color="auto"/>
              <w:right w:val="single" w:sz="4" w:space="0" w:color="auto"/>
            </w:tcBorders>
            <w:vAlign w:val="center"/>
            <w:hideMark/>
          </w:tcPr>
          <w:p w14:paraId="02A325C4" w14:textId="77777777" w:rsidR="00B55F79" w:rsidRPr="00B55F79" w:rsidRDefault="00B55F79" w:rsidP="00B55F79">
            <w:pPr>
              <w:jc w:val="both"/>
              <w:rPr>
                <w:rFonts w:ascii="Arial" w:eastAsia="Times New Roman" w:hAnsi="Arial" w:cs="Arial"/>
                <w:sz w:val="21"/>
                <w:szCs w:val="21"/>
                <w:lang w:eastAsia="lt-LT"/>
              </w:rPr>
            </w:pPr>
            <w:r w:rsidRPr="00B55F79">
              <w:rPr>
                <w:rFonts w:ascii="Arial" w:eastAsia="Times New Roman" w:hAnsi="Arial" w:cs="Arial"/>
                <w:sz w:val="21"/>
                <w:szCs w:val="21"/>
                <w:lang w:eastAsia="lt-LT"/>
              </w:rPr>
              <w:t>3 kategorija</w:t>
            </w:r>
          </w:p>
        </w:tc>
        <w:tc>
          <w:tcPr>
            <w:tcW w:w="2061" w:type="pct"/>
            <w:tcBorders>
              <w:top w:val="single" w:sz="4" w:space="0" w:color="auto"/>
              <w:left w:val="single" w:sz="4" w:space="0" w:color="auto"/>
              <w:bottom w:val="single" w:sz="4" w:space="0" w:color="auto"/>
              <w:right w:val="single" w:sz="4" w:space="0" w:color="auto"/>
            </w:tcBorders>
            <w:vAlign w:val="center"/>
          </w:tcPr>
          <w:p w14:paraId="47EC8B2C" w14:textId="77777777" w:rsidR="00B55F79" w:rsidRPr="00B55F79" w:rsidRDefault="00B55F79" w:rsidP="00B55F79">
            <w:pPr>
              <w:jc w:val="both"/>
              <w:rPr>
                <w:rFonts w:ascii="Arial" w:eastAsia="Times New Roman" w:hAnsi="Arial" w:cs="Arial"/>
                <w:sz w:val="21"/>
                <w:szCs w:val="21"/>
                <w:lang w:eastAsia="lt-LT"/>
              </w:rPr>
            </w:pPr>
            <w:r w:rsidRPr="00B55F79">
              <w:rPr>
                <w:rFonts w:ascii="Arial" w:eastAsia="Times New Roman" w:hAnsi="Arial" w:cs="Arial"/>
                <w:sz w:val="21"/>
                <w:szCs w:val="21"/>
                <w:lang w:eastAsia="lt-LT"/>
              </w:rPr>
              <w:t>Individualaus užsakymo kilimėlių nuomos ir keitimo paslaugos</w:t>
            </w:r>
          </w:p>
        </w:tc>
        <w:tc>
          <w:tcPr>
            <w:tcW w:w="1039" w:type="pct"/>
            <w:tcBorders>
              <w:top w:val="single" w:sz="4" w:space="0" w:color="auto"/>
              <w:left w:val="single" w:sz="4" w:space="0" w:color="auto"/>
              <w:bottom w:val="single" w:sz="4" w:space="0" w:color="auto"/>
              <w:right w:val="single" w:sz="4" w:space="0" w:color="auto"/>
            </w:tcBorders>
            <w:vAlign w:val="center"/>
          </w:tcPr>
          <w:p w14:paraId="58A3EEF4" w14:textId="77777777" w:rsidR="00B55F79" w:rsidRPr="00B55F79" w:rsidRDefault="00B55F79" w:rsidP="00B55F79">
            <w:pPr>
              <w:ind w:firstLine="720"/>
              <w:jc w:val="both"/>
              <w:rPr>
                <w:rFonts w:ascii="Arial" w:eastAsia="Times New Roman" w:hAnsi="Arial" w:cs="Arial"/>
                <w:sz w:val="21"/>
                <w:szCs w:val="21"/>
                <w:lang w:eastAsia="lt-LT"/>
              </w:rPr>
            </w:pPr>
          </w:p>
        </w:tc>
        <w:tc>
          <w:tcPr>
            <w:tcW w:w="1038"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412DA90" w14:textId="77777777" w:rsidR="00B55F79" w:rsidRPr="00B55F79" w:rsidRDefault="00B55F79" w:rsidP="00B55F79">
            <w:pPr>
              <w:ind w:firstLine="720"/>
              <w:jc w:val="both"/>
              <w:rPr>
                <w:rFonts w:ascii="Arial" w:eastAsia="Times New Roman" w:hAnsi="Arial" w:cs="Arial"/>
                <w:sz w:val="21"/>
                <w:szCs w:val="21"/>
                <w:lang w:eastAsia="lt-LT"/>
              </w:rPr>
            </w:pPr>
          </w:p>
        </w:tc>
      </w:tr>
      <w:tr w:rsidR="00B55F79" w:rsidRPr="00B55F79" w14:paraId="6EFF94A3" w14:textId="77777777" w:rsidTr="00B456B2">
        <w:trPr>
          <w:trHeight w:val="397"/>
        </w:trPr>
        <w:tc>
          <w:tcPr>
            <w:tcW w:w="863" w:type="pct"/>
            <w:tcBorders>
              <w:top w:val="single" w:sz="4" w:space="0" w:color="auto"/>
              <w:left w:val="single" w:sz="4" w:space="0" w:color="auto"/>
              <w:bottom w:val="single" w:sz="4" w:space="0" w:color="auto"/>
              <w:right w:val="single" w:sz="4" w:space="0" w:color="auto"/>
            </w:tcBorders>
            <w:vAlign w:val="center"/>
            <w:hideMark/>
          </w:tcPr>
          <w:p w14:paraId="736BEF15" w14:textId="77777777" w:rsidR="00B55F79" w:rsidRPr="00B55F79" w:rsidRDefault="00B55F79" w:rsidP="00B55F79">
            <w:pPr>
              <w:jc w:val="both"/>
              <w:rPr>
                <w:rFonts w:ascii="Arial" w:eastAsia="Times New Roman" w:hAnsi="Arial" w:cs="Arial"/>
                <w:sz w:val="21"/>
                <w:szCs w:val="21"/>
                <w:lang w:eastAsia="lt-LT"/>
              </w:rPr>
            </w:pPr>
            <w:r w:rsidRPr="00B55F79">
              <w:rPr>
                <w:rFonts w:ascii="Arial" w:eastAsia="Times New Roman" w:hAnsi="Arial" w:cs="Arial"/>
                <w:sz w:val="21"/>
                <w:szCs w:val="21"/>
                <w:lang w:eastAsia="lt-LT"/>
              </w:rPr>
              <w:t>4 kategorija</w:t>
            </w:r>
          </w:p>
        </w:tc>
        <w:tc>
          <w:tcPr>
            <w:tcW w:w="2061" w:type="pct"/>
            <w:tcBorders>
              <w:top w:val="single" w:sz="4" w:space="0" w:color="auto"/>
              <w:left w:val="single" w:sz="4" w:space="0" w:color="auto"/>
              <w:bottom w:val="single" w:sz="4" w:space="0" w:color="auto"/>
              <w:right w:val="single" w:sz="4" w:space="0" w:color="auto"/>
            </w:tcBorders>
            <w:vAlign w:val="center"/>
            <w:hideMark/>
          </w:tcPr>
          <w:p w14:paraId="0EBFF5FD" w14:textId="77777777" w:rsidR="00B55F79" w:rsidRPr="00B55F79" w:rsidRDefault="00B55F79" w:rsidP="00B55F79">
            <w:pPr>
              <w:jc w:val="both"/>
              <w:rPr>
                <w:rFonts w:ascii="Arial" w:eastAsia="Times New Roman" w:hAnsi="Arial" w:cs="Arial"/>
                <w:sz w:val="21"/>
                <w:szCs w:val="21"/>
                <w:lang w:eastAsia="lt-LT"/>
              </w:rPr>
            </w:pPr>
            <w:r w:rsidRPr="00B55F79">
              <w:rPr>
                <w:rFonts w:ascii="Arial" w:eastAsia="Times New Roman" w:hAnsi="Arial" w:cs="Arial"/>
                <w:sz w:val="21"/>
                <w:szCs w:val="21"/>
                <w:lang w:eastAsia="lt-LT"/>
              </w:rPr>
              <w:t>Guminio pluošto kilimėlių nuomos ir keitimo paslaugos</w:t>
            </w:r>
          </w:p>
        </w:tc>
        <w:tc>
          <w:tcPr>
            <w:tcW w:w="1039" w:type="pct"/>
            <w:tcBorders>
              <w:top w:val="single" w:sz="4" w:space="0" w:color="auto"/>
              <w:left w:val="single" w:sz="4" w:space="0" w:color="auto"/>
              <w:bottom w:val="single" w:sz="4" w:space="0" w:color="auto"/>
              <w:right w:val="single" w:sz="4" w:space="0" w:color="auto"/>
            </w:tcBorders>
            <w:vAlign w:val="center"/>
          </w:tcPr>
          <w:p w14:paraId="754CB0F7" w14:textId="77777777" w:rsidR="00B55F79" w:rsidRPr="00B55F79" w:rsidRDefault="00B55F79" w:rsidP="00B55F79">
            <w:pPr>
              <w:ind w:firstLine="720"/>
              <w:jc w:val="both"/>
              <w:rPr>
                <w:rFonts w:ascii="Arial" w:eastAsia="Times New Roman" w:hAnsi="Arial" w:cs="Arial"/>
                <w:sz w:val="21"/>
                <w:szCs w:val="21"/>
                <w:lang w:eastAsia="lt-LT"/>
              </w:rPr>
            </w:pPr>
          </w:p>
        </w:tc>
        <w:tc>
          <w:tcPr>
            <w:tcW w:w="1038"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A2DED91" w14:textId="77777777" w:rsidR="00B55F79" w:rsidRPr="00B55F79" w:rsidRDefault="00B55F79" w:rsidP="00B55F79">
            <w:pPr>
              <w:ind w:firstLine="720"/>
              <w:jc w:val="both"/>
              <w:rPr>
                <w:rFonts w:ascii="Arial" w:eastAsia="Times New Roman" w:hAnsi="Arial" w:cs="Arial"/>
                <w:sz w:val="21"/>
                <w:szCs w:val="21"/>
                <w:lang w:eastAsia="lt-LT"/>
              </w:rPr>
            </w:pPr>
          </w:p>
        </w:tc>
      </w:tr>
      <w:tr w:rsidR="00B55F79" w:rsidRPr="00B55F79" w14:paraId="792E63AC" w14:textId="77777777" w:rsidTr="00B456B2">
        <w:trPr>
          <w:trHeight w:val="397"/>
        </w:trPr>
        <w:tc>
          <w:tcPr>
            <w:tcW w:w="863" w:type="pct"/>
            <w:tcBorders>
              <w:top w:val="single" w:sz="4" w:space="0" w:color="auto"/>
              <w:left w:val="single" w:sz="4" w:space="0" w:color="auto"/>
              <w:bottom w:val="single" w:sz="4" w:space="0" w:color="auto"/>
              <w:right w:val="single" w:sz="4" w:space="0" w:color="auto"/>
            </w:tcBorders>
            <w:vAlign w:val="center"/>
          </w:tcPr>
          <w:p w14:paraId="5DF61D8F" w14:textId="77777777" w:rsidR="00B55F79" w:rsidRPr="00B55F79" w:rsidRDefault="00B55F79" w:rsidP="00B55F79">
            <w:pPr>
              <w:jc w:val="both"/>
              <w:rPr>
                <w:rFonts w:ascii="Arial" w:eastAsia="Times New Roman" w:hAnsi="Arial" w:cs="Arial"/>
                <w:sz w:val="21"/>
                <w:szCs w:val="21"/>
                <w:lang w:eastAsia="lt-LT"/>
              </w:rPr>
            </w:pPr>
            <w:r w:rsidRPr="00B55F79">
              <w:rPr>
                <w:rFonts w:ascii="Arial" w:eastAsia="Times New Roman" w:hAnsi="Arial" w:cs="Arial"/>
                <w:sz w:val="21"/>
                <w:szCs w:val="21"/>
                <w:lang w:eastAsia="lt-LT"/>
              </w:rPr>
              <w:t>5 kategorija</w:t>
            </w:r>
          </w:p>
        </w:tc>
        <w:tc>
          <w:tcPr>
            <w:tcW w:w="2061" w:type="pct"/>
            <w:tcBorders>
              <w:top w:val="single" w:sz="4" w:space="0" w:color="auto"/>
              <w:left w:val="single" w:sz="4" w:space="0" w:color="auto"/>
              <w:bottom w:val="single" w:sz="4" w:space="0" w:color="auto"/>
              <w:right w:val="single" w:sz="4" w:space="0" w:color="auto"/>
            </w:tcBorders>
            <w:vAlign w:val="center"/>
          </w:tcPr>
          <w:p w14:paraId="45D8E9F7" w14:textId="77777777" w:rsidR="00B55F79" w:rsidRPr="00B55F79" w:rsidRDefault="00B55F79" w:rsidP="00B55F79">
            <w:pPr>
              <w:jc w:val="both"/>
              <w:rPr>
                <w:rFonts w:ascii="Arial" w:eastAsia="Times New Roman" w:hAnsi="Arial" w:cs="Arial"/>
                <w:sz w:val="21"/>
                <w:szCs w:val="21"/>
                <w:lang w:eastAsia="lt-LT"/>
              </w:rPr>
            </w:pPr>
            <w:r w:rsidRPr="00B55F79">
              <w:rPr>
                <w:rFonts w:ascii="Arial" w:eastAsia="Times New Roman" w:hAnsi="Arial" w:cs="Arial"/>
                <w:sz w:val="21"/>
                <w:szCs w:val="21"/>
                <w:lang w:eastAsia="lt-LT"/>
              </w:rPr>
              <w:t>Ergonominių kilimėlių nuomos ir keitimo paslaugos</w:t>
            </w:r>
          </w:p>
        </w:tc>
        <w:tc>
          <w:tcPr>
            <w:tcW w:w="1039" w:type="pct"/>
            <w:tcBorders>
              <w:top w:val="single" w:sz="4" w:space="0" w:color="auto"/>
              <w:left w:val="single" w:sz="4" w:space="0" w:color="auto"/>
              <w:bottom w:val="single" w:sz="4" w:space="0" w:color="auto"/>
              <w:right w:val="single" w:sz="4" w:space="0" w:color="auto"/>
            </w:tcBorders>
            <w:vAlign w:val="center"/>
          </w:tcPr>
          <w:p w14:paraId="2D947B9A" w14:textId="77777777" w:rsidR="00B55F79" w:rsidRPr="00B55F79" w:rsidRDefault="00B55F79" w:rsidP="00B55F79">
            <w:pPr>
              <w:ind w:firstLine="720"/>
              <w:jc w:val="both"/>
              <w:rPr>
                <w:rFonts w:ascii="Arial" w:eastAsia="Times New Roman" w:hAnsi="Arial" w:cs="Arial"/>
                <w:sz w:val="21"/>
                <w:szCs w:val="21"/>
                <w:lang w:eastAsia="lt-LT"/>
              </w:rPr>
            </w:pPr>
          </w:p>
        </w:tc>
        <w:tc>
          <w:tcPr>
            <w:tcW w:w="1038"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45698BD" w14:textId="77777777" w:rsidR="00B55F79" w:rsidRPr="00B55F79" w:rsidRDefault="00B55F79" w:rsidP="00B55F79">
            <w:pPr>
              <w:ind w:firstLine="720"/>
              <w:jc w:val="both"/>
              <w:rPr>
                <w:rFonts w:ascii="Arial" w:eastAsia="Times New Roman" w:hAnsi="Arial" w:cs="Arial"/>
                <w:sz w:val="21"/>
                <w:szCs w:val="21"/>
                <w:lang w:eastAsia="lt-LT"/>
              </w:rPr>
            </w:pPr>
          </w:p>
        </w:tc>
      </w:tr>
    </w:tbl>
    <w:p w14:paraId="03B2B599" w14:textId="77777777" w:rsidR="00B55F79" w:rsidRPr="00B55F79" w:rsidRDefault="00B55F79" w:rsidP="00B55F79">
      <w:pPr>
        <w:ind w:left="720"/>
        <w:jc w:val="both"/>
        <w:rPr>
          <w:rFonts w:ascii="Arial" w:eastAsia="Times New Roman" w:hAnsi="Arial" w:cs="Arial"/>
          <w:sz w:val="21"/>
          <w:szCs w:val="21"/>
          <w:lang w:eastAsia="lt-LT"/>
        </w:rPr>
      </w:pPr>
      <w:r w:rsidRPr="00B55F79">
        <w:rPr>
          <w:rFonts w:ascii="Arial" w:eastAsia="Times New Roman" w:hAnsi="Arial" w:cs="Arial"/>
          <w:sz w:val="21"/>
          <w:szCs w:val="21"/>
          <w:lang w:eastAsia="lt-LT"/>
        </w:rPr>
        <w:t>*Pagal ekonominį vertinimo kriterijų papildomi balai bus skiriami, jei tiekėjas pasiūlys 3 ir daugiau spalvų kilimėlius (nurodykite konkrečias siūlomų kilimėlių spalvas)</w:t>
      </w:r>
    </w:p>
    <w:p w14:paraId="79ED68A6" w14:textId="77777777" w:rsidR="00B55F79" w:rsidRPr="00B55F79" w:rsidRDefault="00B55F79" w:rsidP="00B55F79">
      <w:pPr>
        <w:ind w:left="720"/>
        <w:jc w:val="both"/>
        <w:rPr>
          <w:rFonts w:ascii="Arial" w:eastAsia="Times New Roman" w:hAnsi="Arial" w:cs="Arial"/>
          <w:sz w:val="21"/>
          <w:szCs w:val="21"/>
          <w:lang w:eastAsia="lt-LT"/>
        </w:rPr>
      </w:pPr>
    </w:p>
    <w:p w14:paraId="23D49FBE" w14:textId="77777777" w:rsidR="00B55F79" w:rsidRPr="00B55F79" w:rsidRDefault="00B55F79" w:rsidP="00B55F79">
      <w:pPr>
        <w:rPr>
          <w:rFonts w:ascii="Arial" w:hAnsi="Arial" w:cs="Arial"/>
          <w:sz w:val="21"/>
          <w:szCs w:val="21"/>
        </w:rPr>
      </w:pPr>
      <w:r w:rsidRPr="00B55F79">
        <w:rPr>
          <w:rFonts w:ascii="Arial" w:hAnsi="Arial" w:cs="Arial"/>
          <w:b/>
          <w:sz w:val="21"/>
          <w:szCs w:val="21"/>
        </w:rPr>
        <w:t>2 lentelė</w:t>
      </w:r>
      <w:r w:rsidRPr="00B55F79">
        <w:rPr>
          <w:rFonts w:ascii="Arial" w:hAnsi="Arial" w:cs="Arial"/>
          <w:sz w:val="21"/>
          <w:szCs w:val="21"/>
        </w:rPr>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4553"/>
        <w:gridCol w:w="4012"/>
      </w:tblGrid>
      <w:tr w:rsidR="00B55F79" w:rsidRPr="00B55F79" w14:paraId="35DC880B" w14:textId="77777777" w:rsidTr="00B456B2">
        <w:tc>
          <w:tcPr>
            <w:tcW w:w="33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F01042E" w14:textId="77777777" w:rsidR="00B55F79" w:rsidRPr="00B55F79" w:rsidRDefault="00B55F79" w:rsidP="00B55F79">
            <w:pPr>
              <w:spacing w:before="100" w:beforeAutospacing="1" w:after="100" w:afterAutospacing="1"/>
              <w:rPr>
                <w:rFonts w:ascii="Arial" w:eastAsia="Times New Roman" w:hAnsi="Arial" w:cs="Arial"/>
                <w:sz w:val="21"/>
                <w:szCs w:val="21"/>
              </w:rPr>
            </w:pPr>
            <w:r w:rsidRPr="00B55F79">
              <w:rPr>
                <w:rFonts w:ascii="Arial" w:eastAsia="Times New Roman" w:hAnsi="Arial" w:cs="Arial"/>
                <w:sz w:val="21"/>
                <w:szCs w:val="21"/>
              </w:rPr>
              <w:t>Eil.</w:t>
            </w:r>
          </w:p>
          <w:p w14:paraId="550A2F7A" w14:textId="77777777" w:rsidR="00B55F79" w:rsidRPr="00B55F79" w:rsidRDefault="00B55F79" w:rsidP="00B55F79">
            <w:pPr>
              <w:spacing w:before="100" w:beforeAutospacing="1" w:after="100" w:afterAutospacing="1"/>
              <w:rPr>
                <w:rFonts w:ascii="Arial" w:eastAsia="Times New Roman" w:hAnsi="Arial" w:cs="Arial"/>
                <w:sz w:val="21"/>
                <w:szCs w:val="21"/>
              </w:rPr>
            </w:pPr>
            <w:r w:rsidRPr="00B55F79">
              <w:rPr>
                <w:rFonts w:ascii="Arial" w:eastAsia="Times New Roman" w:hAnsi="Arial" w:cs="Arial"/>
                <w:sz w:val="21"/>
                <w:szCs w:val="21"/>
              </w:rPr>
              <w:t>Nr.</w:t>
            </w:r>
          </w:p>
        </w:tc>
        <w:tc>
          <w:tcPr>
            <w:tcW w:w="248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2CC4233" w14:textId="77777777" w:rsidR="00B55F79" w:rsidRPr="00B55F79" w:rsidRDefault="00B55F79" w:rsidP="00B55F79">
            <w:pPr>
              <w:spacing w:before="100" w:beforeAutospacing="1" w:after="100" w:afterAutospacing="1"/>
              <w:rPr>
                <w:rFonts w:ascii="Arial" w:eastAsia="Times New Roman" w:hAnsi="Arial" w:cs="Arial"/>
                <w:sz w:val="21"/>
                <w:szCs w:val="21"/>
              </w:rPr>
            </w:pPr>
            <w:r w:rsidRPr="00B55F79">
              <w:rPr>
                <w:rFonts w:ascii="Arial" w:eastAsia="Times New Roman" w:hAnsi="Arial" w:cs="Arial"/>
                <w:sz w:val="21"/>
                <w:szCs w:val="21"/>
              </w:rPr>
              <w:t>Juridinio ir (ar) fizinio asmens duomenys:</w:t>
            </w:r>
          </w:p>
        </w:tc>
        <w:tc>
          <w:tcPr>
            <w:tcW w:w="21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1146110" w14:textId="77777777" w:rsidR="00B55F79" w:rsidRPr="00B55F79" w:rsidRDefault="00B55F79" w:rsidP="00B55F79">
            <w:pPr>
              <w:spacing w:before="100" w:beforeAutospacing="1" w:after="100" w:afterAutospacing="1"/>
              <w:rPr>
                <w:rFonts w:ascii="Arial" w:eastAsia="Times New Roman" w:hAnsi="Arial" w:cs="Arial"/>
                <w:sz w:val="21"/>
                <w:szCs w:val="21"/>
              </w:rPr>
            </w:pPr>
            <w:r w:rsidRPr="00B55F79">
              <w:rPr>
                <w:rFonts w:ascii="Arial" w:eastAsia="Times New Roman" w:hAnsi="Arial" w:cs="Arial"/>
                <w:sz w:val="21"/>
                <w:szCs w:val="21"/>
              </w:rPr>
              <w:t>Atsakingi asmenys (vardas, pavardė)*</w:t>
            </w:r>
          </w:p>
        </w:tc>
      </w:tr>
      <w:tr w:rsidR="00B55F79" w:rsidRPr="00B55F79" w14:paraId="28D40EAD" w14:textId="77777777" w:rsidTr="00B456B2">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85BE7AF" w14:textId="77777777" w:rsidR="00B55F79" w:rsidRPr="00B55F79" w:rsidRDefault="00B55F79" w:rsidP="00B55F79">
            <w:pPr>
              <w:spacing w:before="100" w:beforeAutospacing="1" w:after="100" w:afterAutospacing="1"/>
              <w:rPr>
                <w:rFonts w:ascii="Arial" w:eastAsia="Times New Roman" w:hAnsi="Arial" w:cs="Arial"/>
                <w:sz w:val="21"/>
                <w:szCs w:val="21"/>
              </w:rPr>
            </w:pPr>
            <w:r w:rsidRPr="00B55F79">
              <w:rPr>
                <w:rFonts w:ascii="Arial" w:eastAsia="Times New Roman" w:hAnsi="Arial" w:cs="Arial"/>
                <w:sz w:val="21"/>
                <w:szCs w:val="21"/>
              </w:rPr>
              <w:t>Tiekėjas</w:t>
            </w:r>
          </w:p>
        </w:tc>
      </w:tr>
      <w:tr w:rsidR="00B55F79" w:rsidRPr="00B55F79" w14:paraId="515A384F" w14:textId="77777777" w:rsidTr="00B456B2">
        <w:tc>
          <w:tcPr>
            <w:tcW w:w="331" w:type="pct"/>
            <w:tcBorders>
              <w:top w:val="single" w:sz="4" w:space="0" w:color="auto"/>
              <w:left w:val="single" w:sz="4" w:space="0" w:color="auto"/>
              <w:bottom w:val="single" w:sz="4" w:space="0" w:color="auto"/>
              <w:right w:val="single" w:sz="4" w:space="0" w:color="auto"/>
            </w:tcBorders>
            <w:vAlign w:val="center"/>
          </w:tcPr>
          <w:p w14:paraId="6A43BE1D" w14:textId="77777777" w:rsidR="00B55F79" w:rsidRPr="00B55F79" w:rsidRDefault="00B55F79" w:rsidP="00B55F79">
            <w:pPr>
              <w:numPr>
                <w:ilvl w:val="0"/>
                <w:numId w:val="2"/>
              </w:numPr>
              <w:tabs>
                <w:tab w:val="left" w:pos="1296"/>
              </w:tabs>
              <w:textAlignment w:val="baseline"/>
              <w:rPr>
                <w:rFonts w:ascii="Arial" w:eastAsia="Times New Roman" w:hAnsi="Arial" w:cs="Arial"/>
                <w:sz w:val="21"/>
                <w:szCs w:val="21"/>
              </w:rPr>
            </w:pPr>
          </w:p>
        </w:tc>
        <w:tc>
          <w:tcPr>
            <w:tcW w:w="2482" w:type="pct"/>
            <w:tcBorders>
              <w:top w:val="single" w:sz="4" w:space="0" w:color="auto"/>
              <w:left w:val="single" w:sz="4" w:space="0" w:color="auto"/>
              <w:bottom w:val="single" w:sz="4" w:space="0" w:color="auto"/>
              <w:right w:val="single" w:sz="4" w:space="0" w:color="auto"/>
            </w:tcBorders>
          </w:tcPr>
          <w:p w14:paraId="43E15260" w14:textId="77777777" w:rsidR="00B55F79" w:rsidRPr="00B55F79" w:rsidRDefault="00B55F79" w:rsidP="00B55F79">
            <w:pPr>
              <w:spacing w:before="100" w:beforeAutospacing="1" w:after="100" w:afterAutospacing="1"/>
              <w:rPr>
                <w:rFonts w:ascii="Arial" w:eastAsia="Times New Roman" w:hAnsi="Arial" w:cs="Arial"/>
                <w:sz w:val="21"/>
                <w:szCs w:val="21"/>
              </w:rPr>
            </w:pPr>
            <w:r w:rsidRPr="00B55F79">
              <w:rPr>
                <w:rFonts w:ascii="Arial" w:eastAsia="Times New Roman" w:hAnsi="Arial" w:cs="Arial"/>
                <w:sz w:val="21"/>
                <w:szCs w:val="21"/>
              </w:rPr>
              <w:t>Juridinio asmens vadovas arba tiekėjas fizinis asmuo</w:t>
            </w:r>
          </w:p>
        </w:tc>
        <w:tc>
          <w:tcPr>
            <w:tcW w:w="2187" w:type="pct"/>
            <w:tcBorders>
              <w:top w:val="single" w:sz="4" w:space="0" w:color="auto"/>
              <w:left w:val="single" w:sz="4" w:space="0" w:color="auto"/>
              <w:bottom w:val="single" w:sz="4" w:space="0" w:color="auto"/>
              <w:right w:val="single" w:sz="4" w:space="0" w:color="auto"/>
            </w:tcBorders>
            <w:vAlign w:val="center"/>
          </w:tcPr>
          <w:p w14:paraId="3621FFAC" w14:textId="77777777" w:rsidR="00B55F79" w:rsidRPr="00B55F79" w:rsidRDefault="00B55F79" w:rsidP="00B55F79">
            <w:pPr>
              <w:spacing w:before="100" w:beforeAutospacing="1" w:after="100" w:afterAutospacing="1"/>
              <w:rPr>
                <w:rFonts w:ascii="Arial" w:eastAsia="Times New Roman" w:hAnsi="Arial" w:cs="Arial"/>
                <w:sz w:val="21"/>
                <w:szCs w:val="21"/>
              </w:rPr>
            </w:pPr>
          </w:p>
        </w:tc>
      </w:tr>
      <w:tr w:rsidR="00B55F79" w:rsidRPr="00B55F79" w14:paraId="699FFF37" w14:textId="77777777" w:rsidTr="00B456B2">
        <w:tc>
          <w:tcPr>
            <w:tcW w:w="331" w:type="pct"/>
            <w:tcBorders>
              <w:top w:val="single" w:sz="4" w:space="0" w:color="auto"/>
              <w:left w:val="single" w:sz="4" w:space="0" w:color="auto"/>
              <w:bottom w:val="single" w:sz="4" w:space="0" w:color="auto"/>
              <w:right w:val="single" w:sz="4" w:space="0" w:color="auto"/>
            </w:tcBorders>
            <w:vAlign w:val="center"/>
          </w:tcPr>
          <w:p w14:paraId="0D2F0BD7" w14:textId="77777777" w:rsidR="00B55F79" w:rsidRPr="00B55F79" w:rsidRDefault="00B55F79" w:rsidP="00B55F79">
            <w:pPr>
              <w:numPr>
                <w:ilvl w:val="0"/>
                <w:numId w:val="2"/>
              </w:numPr>
              <w:tabs>
                <w:tab w:val="left" w:pos="1296"/>
              </w:tabs>
              <w:textAlignment w:val="baseline"/>
              <w:rPr>
                <w:rFonts w:ascii="Arial" w:eastAsia="Times New Roman" w:hAnsi="Arial" w:cs="Arial"/>
                <w:sz w:val="21"/>
                <w:szCs w:val="21"/>
              </w:rPr>
            </w:pPr>
          </w:p>
        </w:tc>
        <w:tc>
          <w:tcPr>
            <w:tcW w:w="2482" w:type="pct"/>
            <w:tcBorders>
              <w:top w:val="single" w:sz="4" w:space="0" w:color="auto"/>
              <w:left w:val="single" w:sz="4" w:space="0" w:color="auto"/>
              <w:bottom w:val="single" w:sz="4" w:space="0" w:color="auto"/>
              <w:right w:val="single" w:sz="4" w:space="0" w:color="auto"/>
            </w:tcBorders>
          </w:tcPr>
          <w:p w14:paraId="60E5E21D" w14:textId="77777777" w:rsidR="00B55F79" w:rsidRPr="00B55F79" w:rsidRDefault="00B55F79" w:rsidP="00B55F79">
            <w:pPr>
              <w:spacing w:before="100" w:beforeAutospacing="1" w:after="100" w:afterAutospacing="1"/>
              <w:rPr>
                <w:rFonts w:ascii="Arial" w:eastAsia="Times New Roman" w:hAnsi="Arial" w:cs="Arial"/>
                <w:sz w:val="21"/>
                <w:szCs w:val="21"/>
              </w:rPr>
            </w:pPr>
            <w:r w:rsidRPr="00B55F79">
              <w:rPr>
                <w:rFonts w:ascii="Arial" w:eastAsia="Times New Roman" w:hAnsi="Arial" w:cs="Arial"/>
                <w:sz w:val="21"/>
                <w:szCs w:val="21"/>
              </w:rPr>
              <w:t>Asmuo, turintis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vAlign w:val="center"/>
          </w:tcPr>
          <w:p w14:paraId="6E205669" w14:textId="77777777" w:rsidR="00B55F79" w:rsidRPr="00B55F79" w:rsidRDefault="00B55F79" w:rsidP="00B55F79">
            <w:pPr>
              <w:spacing w:before="100" w:beforeAutospacing="1" w:after="100" w:afterAutospacing="1"/>
              <w:rPr>
                <w:rFonts w:ascii="Arial" w:eastAsia="Times New Roman" w:hAnsi="Arial" w:cs="Arial"/>
                <w:sz w:val="21"/>
                <w:szCs w:val="21"/>
              </w:rPr>
            </w:pPr>
          </w:p>
        </w:tc>
      </w:tr>
      <w:tr w:rsidR="00B55F79" w:rsidRPr="00B55F79" w14:paraId="38202F58" w14:textId="77777777" w:rsidTr="00B456B2">
        <w:tc>
          <w:tcPr>
            <w:tcW w:w="331" w:type="pct"/>
            <w:tcBorders>
              <w:top w:val="single" w:sz="4" w:space="0" w:color="auto"/>
              <w:left w:val="single" w:sz="4" w:space="0" w:color="auto"/>
              <w:bottom w:val="single" w:sz="4" w:space="0" w:color="auto"/>
              <w:right w:val="single" w:sz="4" w:space="0" w:color="auto"/>
            </w:tcBorders>
            <w:vAlign w:val="center"/>
          </w:tcPr>
          <w:p w14:paraId="3A0ED199" w14:textId="77777777" w:rsidR="00B55F79" w:rsidRPr="00B55F79" w:rsidRDefault="00B55F79" w:rsidP="00B55F79">
            <w:pPr>
              <w:numPr>
                <w:ilvl w:val="0"/>
                <w:numId w:val="2"/>
              </w:numPr>
              <w:tabs>
                <w:tab w:val="left" w:pos="1296"/>
              </w:tabs>
              <w:textAlignment w:val="baseline"/>
              <w:rPr>
                <w:rFonts w:ascii="Arial" w:eastAsia="Times New Roman" w:hAnsi="Arial" w:cs="Arial"/>
                <w:sz w:val="21"/>
                <w:szCs w:val="21"/>
              </w:rPr>
            </w:pPr>
          </w:p>
        </w:tc>
        <w:tc>
          <w:tcPr>
            <w:tcW w:w="2482" w:type="pct"/>
            <w:tcBorders>
              <w:top w:val="single" w:sz="4" w:space="0" w:color="auto"/>
              <w:left w:val="single" w:sz="4" w:space="0" w:color="auto"/>
              <w:bottom w:val="single" w:sz="4" w:space="0" w:color="auto"/>
              <w:right w:val="single" w:sz="4" w:space="0" w:color="auto"/>
            </w:tcBorders>
          </w:tcPr>
          <w:p w14:paraId="658BB4A5" w14:textId="77777777" w:rsidR="00B55F79" w:rsidRPr="00B55F79" w:rsidRDefault="00B55F79" w:rsidP="00B55F79">
            <w:pPr>
              <w:spacing w:before="100" w:beforeAutospacing="1" w:after="100" w:afterAutospacing="1"/>
              <w:rPr>
                <w:rFonts w:ascii="Arial" w:eastAsia="Times New Roman" w:hAnsi="Arial" w:cs="Arial"/>
                <w:sz w:val="21"/>
                <w:szCs w:val="21"/>
              </w:rPr>
            </w:pPr>
            <w:r w:rsidRPr="00B55F79">
              <w:rPr>
                <w:rFonts w:ascii="Arial" w:eastAsia="Times New Roman" w:hAnsi="Arial" w:cs="Arial"/>
                <w:sz w:val="21"/>
                <w:szCs w:val="21"/>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vAlign w:val="center"/>
          </w:tcPr>
          <w:p w14:paraId="3B9E0485" w14:textId="77777777" w:rsidR="00B55F79" w:rsidRPr="00B55F79" w:rsidRDefault="00B55F79" w:rsidP="00B55F79">
            <w:pPr>
              <w:spacing w:before="100" w:beforeAutospacing="1" w:after="100" w:afterAutospacing="1"/>
              <w:rPr>
                <w:rFonts w:ascii="Arial" w:eastAsia="Times New Roman" w:hAnsi="Arial" w:cs="Arial"/>
                <w:sz w:val="21"/>
                <w:szCs w:val="21"/>
              </w:rPr>
            </w:pPr>
          </w:p>
        </w:tc>
      </w:tr>
      <w:tr w:rsidR="00B55F79" w:rsidRPr="00B55F79" w14:paraId="5669A741" w14:textId="77777777" w:rsidTr="00B456B2">
        <w:tblPrEx>
          <w:tblLook w:val="0000" w:firstRow="0" w:lastRow="0" w:firstColumn="0" w:lastColumn="0" w:noHBand="0" w:noVBand="0"/>
        </w:tblPrEx>
        <w:trPr>
          <w:trHeight w:val="233"/>
        </w:trPr>
        <w:tc>
          <w:tcPr>
            <w:tcW w:w="331" w:type="pct"/>
          </w:tcPr>
          <w:p w14:paraId="45C51251" w14:textId="77777777" w:rsidR="00B55F79" w:rsidRPr="00B55F79" w:rsidRDefault="00B55F79" w:rsidP="00B55F79">
            <w:pPr>
              <w:numPr>
                <w:ilvl w:val="0"/>
                <w:numId w:val="2"/>
              </w:numPr>
              <w:tabs>
                <w:tab w:val="left" w:pos="1296"/>
              </w:tabs>
              <w:contextualSpacing/>
              <w:textAlignment w:val="baseline"/>
              <w:rPr>
                <w:rFonts w:ascii="Arial" w:hAnsi="Arial" w:cs="Arial"/>
                <w:sz w:val="21"/>
                <w:szCs w:val="21"/>
              </w:rPr>
            </w:pPr>
          </w:p>
        </w:tc>
        <w:tc>
          <w:tcPr>
            <w:tcW w:w="2482" w:type="pct"/>
          </w:tcPr>
          <w:p w14:paraId="345C94FA" w14:textId="77777777" w:rsidR="00B55F79" w:rsidRPr="00B55F79" w:rsidRDefault="00B55F79" w:rsidP="00B55F79">
            <w:pPr>
              <w:rPr>
                <w:rFonts w:ascii="Arial" w:hAnsi="Arial" w:cs="Arial"/>
                <w:sz w:val="21"/>
                <w:szCs w:val="21"/>
              </w:rPr>
            </w:pPr>
            <w:r w:rsidRPr="00B55F79">
              <w:rPr>
                <w:rFonts w:ascii="Arial" w:hAnsi="Arial" w:cs="Arial"/>
                <w:sz w:val="21"/>
                <w:szCs w:val="21"/>
              </w:rPr>
              <w:t>Valdybos nariai**</w:t>
            </w:r>
          </w:p>
        </w:tc>
        <w:tc>
          <w:tcPr>
            <w:tcW w:w="2187" w:type="pct"/>
          </w:tcPr>
          <w:p w14:paraId="5ECC15B5" w14:textId="77777777" w:rsidR="00B55F79" w:rsidRPr="00B55F79" w:rsidRDefault="00B55F79" w:rsidP="00B55F79">
            <w:pPr>
              <w:rPr>
                <w:rFonts w:ascii="Arial" w:hAnsi="Arial" w:cs="Arial"/>
                <w:sz w:val="21"/>
                <w:szCs w:val="21"/>
              </w:rPr>
            </w:pPr>
            <w:r w:rsidRPr="00B55F79">
              <w:rPr>
                <w:rFonts w:ascii="Arial" w:hAnsi="Arial" w:cs="Arial"/>
                <w:sz w:val="21"/>
                <w:szCs w:val="21"/>
              </w:rPr>
              <w:t xml:space="preserve"> </w:t>
            </w:r>
          </w:p>
        </w:tc>
      </w:tr>
      <w:tr w:rsidR="00B55F79" w:rsidRPr="00B55F79" w14:paraId="68ECDA26" w14:textId="77777777" w:rsidTr="00B456B2">
        <w:tblPrEx>
          <w:tblLook w:val="0000" w:firstRow="0" w:lastRow="0" w:firstColumn="0" w:lastColumn="0" w:noHBand="0" w:noVBand="0"/>
        </w:tblPrEx>
        <w:trPr>
          <w:trHeight w:val="233"/>
        </w:trPr>
        <w:tc>
          <w:tcPr>
            <w:tcW w:w="331" w:type="pct"/>
          </w:tcPr>
          <w:p w14:paraId="2E425509" w14:textId="77777777" w:rsidR="00B55F79" w:rsidRPr="00B55F79" w:rsidRDefault="00B55F79" w:rsidP="00B55F79">
            <w:pPr>
              <w:numPr>
                <w:ilvl w:val="0"/>
                <w:numId w:val="2"/>
              </w:numPr>
              <w:tabs>
                <w:tab w:val="left" w:pos="1296"/>
              </w:tabs>
              <w:contextualSpacing/>
              <w:textAlignment w:val="baseline"/>
              <w:rPr>
                <w:rFonts w:ascii="Arial" w:hAnsi="Arial" w:cs="Arial"/>
                <w:sz w:val="21"/>
                <w:szCs w:val="21"/>
              </w:rPr>
            </w:pPr>
          </w:p>
        </w:tc>
        <w:tc>
          <w:tcPr>
            <w:tcW w:w="2482" w:type="pct"/>
          </w:tcPr>
          <w:p w14:paraId="41C50DBD" w14:textId="77777777" w:rsidR="00B55F79" w:rsidRPr="00B55F79" w:rsidRDefault="00B55F79" w:rsidP="00B55F79">
            <w:pPr>
              <w:rPr>
                <w:rFonts w:ascii="Arial" w:hAnsi="Arial" w:cs="Arial"/>
                <w:sz w:val="21"/>
                <w:szCs w:val="21"/>
              </w:rPr>
            </w:pPr>
            <w:r w:rsidRPr="00B55F79">
              <w:rPr>
                <w:rFonts w:ascii="Arial" w:hAnsi="Arial" w:cs="Arial"/>
                <w:sz w:val="21"/>
                <w:szCs w:val="21"/>
              </w:rPr>
              <w:t>Stebėtojų tarybos nariai**</w:t>
            </w:r>
          </w:p>
        </w:tc>
        <w:tc>
          <w:tcPr>
            <w:tcW w:w="2187" w:type="pct"/>
          </w:tcPr>
          <w:p w14:paraId="3FACF2D6" w14:textId="77777777" w:rsidR="00B55F79" w:rsidRPr="00B55F79" w:rsidRDefault="00B55F79" w:rsidP="00B55F79">
            <w:pPr>
              <w:rPr>
                <w:rFonts w:ascii="Arial" w:hAnsi="Arial" w:cs="Arial"/>
                <w:sz w:val="21"/>
                <w:szCs w:val="21"/>
              </w:rPr>
            </w:pPr>
          </w:p>
        </w:tc>
      </w:tr>
      <w:tr w:rsidR="00B55F79" w:rsidRPr="00B55F79" w14:paraId="1D10F1DB" w14:textId="77777777" w:rsidTr="00B456B2">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6179DEE9" w14:textId="77777777" w:rsidR="00B55F79" w:rsidRPr="00B55F79" w:rsidRDefault="00B55F79" w:rsidP="00B55F79">
            <w:pPr>
              <w:numPr>
                <w:ilvl w:val="0"/>
                <w:numId w:val="2"/>
              </w:numPr>
              <w:tabs>
                <w:tab w:val="left" w:pos="1296"/>
              </w:tabs>
              <w:contextualSpacing/>
              <w:textAlignment w:val="baseline"/>
              <w:rPr>
                <w:rFonts w:ascii="Arial" w:hAnsi="Arial" w:cs="Arial"/>
                <w:sz w:val="21"/>
                <w:szCs w:val="21"/>
              </w:rPr>
            </w:pPr>
          </w:p>
        </w:tc>
        <w:tc>
          <w:tcPr>
            <w:tcW w:w="2482" w:type="pct"/>
          </w:tcPr>
          <w:p w14:paraId="1B697B32" w14:textId="77777777" w:rsidR="00B55F79" w:rsidRPr="00B55F79" w:rsidRDefault="00B55F79" w:rsidP="00B55F79">
            <w:pPr>
              <w:tabs>
                <w:tab w:val="center" w:pos="4680"/>
                <w:tab w:val="right" w:pos="9360"/>
              </w:tabs>
              <w:rPr>
                <w:rFonts w:ascii="Arial" w:hAnsi="Arial" w:cs="Arial"/>
                <w:sz w:val="21"/>
                <w:szCs w:val="21"/>
              </w:rPr>
            </w:pPr>
            <w:r w:rsidRPr="00B55F79">
              <w:rPr>
                <w:rFonts w:ascii="Arial" w:hAnsi="Arial" w:cs="Arial"/>
                <w:sz w:val="21"/>
                <w:szCs w:val="21"/>
              </w:rPr>
              <w:t>Kiekybinis atstovavimas***</w:t>
            </w:r>
          </w:p>
        </w:tc>
        <w:tc>
          <w:tcPr>
            <w:tcW w:w="2187" w:type="pct"/>
            <w:tcBorders>
              <w:top w:val="single" w:sz="4" w:space="0" w:color="auto"/>
              <w:left w:val="single" w:sz="4" w:space="0" w:color="auto"/>
              <w:right w:val="single" w:sz="4" w:space="0" w:color="auto"/>
            </w:tcBorders>
          </w:tcPr>
          <w:p w14:paraId="38A7EBE1" w14:textId="77777777" w:rsidR="00B55F79" w:rsidRPr="00B55F79" w:rsidRDefault="00B55F79" w:rsidP="00B55F79">
            <w:pPr>
              <w:rPr>
                <w:rFonts w:ascii="Arial" w:hAnsi="Arial" w:cs="Arial"/>
                <w:sz w:val="21"/>
                <w:szCs w:val="21"/>
              </w:rPr>
            </w:pPr>
            <w:r w:rsidRPr="00B55F79">
              <w:rPr>
                <w:rFonts w:ascii="Arial" w:hAnsi="Arial" w:cs="Arial"/>
                <w:sz w:val="21"/>
                <w:szCs w:val="21"/>
              </w:rPr>
              <w:t xml:space="preserve"> </w:t>
            </w:r>
          </w:p>
        </w:tc>
      </w:tr>
      <w:tr w:rsidR="00B55F79" w:rsidRPr="00B55F79" w14:paraId="5ED7BD37" w14:textId="77777777" w:rsidTr="00B456B2">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2E1B0D3E" w14:textId="77777777" w:rsidR="00B55F79" w:rsidRPr="00B55F79" w:rsidRDefault="00B55F79" w:rsidP="00B55F79">
            <w:pPr>
              <w:rPr>
                <w:rFonts w:ascii="Arial" w:hAnsi="Arial" w:cs="Arial"/>
                <w:i/>
                <w:color w:val="4A4A4A"/>
                <w:sz w:val="21"/>
                <w:szCs w:val="21"/>
              </w:rPr>
            </w:pPr>
            <w:r w:rsidRPr="00B55F79">
              <w:rPr>
                <w:rFonts w:ascii="Arial" w:hAnsi="Arial" w:cs="Arial"/>
                <w:sz w:val="21"/>
                <w:szCs w:val="21"/>
              </w:rPr>
              <w:t>Tiekėjų grupės narys****</w:t>
            </w:r>
          </w:p>
        </w:tc>
      </w:tr>
      <w:tr w:rsidR="00B55F79" w:rsidRPr="00B55F79" w14:paraId="1E19CF6F" w14:textId="77777777" w:rsidTr="00B456B2">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vAlign w:val="center"/>
          </w:tcPr>
          <w:p w14:paraId="1582E1F1" w14:textId="77777777" w:rsidR="00B55F79" w:rsidRPr="00B55F79" w:rsidRDefault="00B55F79" w:rsidP="00B55F79">
            <w:pPr>
              <w:tabs>
                <w:tab w:val="center" w:pos="4680"/>
                <w:tab w:val="right" w:pos="9360"/>
              </w:tabs>
              <w:rPr>
                <w:rFonts w:ascii="Arial" w:hAnsi="Arial" w:cs="Arial"/>
                <w:sz w:val="21"/>
                <w:szCs w:val="21"/>
              </w:rPr>
            </w:pPr>
            <w:r w:rsidRPr="00B55F79">
              <w:rPr>
                <w:rFonts w:ascii="Arial" w:hAnsi="Arial" w:cs="Arial"/>
                <w:sz w:val="21"/>
                <w:szCs w:val="21"/>
              </w:rPr>
              <w:t>Tiekėjų grupės nario pavadinimas:</w:t>
            </w:r>
          </w:p>
        </w:tc>
        <w:tc>
          <w:tcPr>
            <w:tcW w:w="2187" w:type="pct"/>
            <w:tcBorders>
              <w:left w:val="single" w:sz="4" w:space="0" w:color="auto"/>
              <w:right w:val="single" w:sz="4" w:space="0" w:color="auto"/>
            </w:tcBorders>
            <w:shd w:val="clear" w:color="auto" w:fill="D9E2F3" w:themeFill="accent1" w:themeFillTint="33"/>
          </w:tcPr>
          <w:p w14:paraId="592290CC" w14:textId="77777777" w:rsidR="00B55F79" w:rsidRPr="00B55F79" w:rsidRDefault="00B55F79" w:rsidP="00B55F79">
            <w:pPr>
              <w:rPr>
                <w:rFonts w:ascii="Arial" w:hAnsi="Arial" w:cs="Arial"/>
                <w:sz w:val="21"/>
                <w:szCs w:val="21"/>
              </w:rPr>
            </w:pPr>
          </w:p>
        </w:tc>
      </w:tr>
      <w:tr w:rsidR="00B55F79" w:rsidRPr="00B55F79" w14:paraId="09304107" w14:textId="77777777" w:rsidTr="00B456B2">
        <w:tblPrEx>
          <w:tblLook w:val="0000" w:firstRow="0" w:lastRow="0" w:firstColumn="0" w:lastColumn="0" w:noHBand="0" w:noVBand="0"/>
        </w:tblPrEx>
        <w:tc>
          <w:tcPr>
            <w:tcW w:w="331" w:type="pct"/>
            <w:tcBorders>
              <w:left w:val="single" w:sz="4" w:space="0" w:color="auto"/>
              <w:right w:val="single" w:sz="4" w:space="0" w:color="auto"/>
            </w:tcBorders>
            <w:vAlign w:val="center"/>
          </w:tcPr>
          <w:p w14:paraId="5F378953" w14:textId="77777777" w:rsidR="00B55F79" w:rsidRPr="00B55F79" w:rsidRDefault="00B55F79" w:rsidP="00B55F79">
            <w:pPr>
              <w:numPr>
                <w:ilvl w:val="0"/>
                <w:numId w:val="3"/>
              </w:numPr>
              <w:tabs>
                <w:tab w:val="left" w:pos="1296"/>
              </w:tabs>
              <w:contextualSpacing/>
              <w:textAlignment w:val="baseline"/>
              <w:rPr>
                <w:rFonts w:ascii="Arial" w:hAnsi="Arial" w:cs="Arial"/>
                <w:sz w:val="21"/>
                <w:szCs w:val="21"/>
              </w:rPr>
            </w:pPr>
          </w:p>
        </w:tc>
        <w:tc>
          <w:tcPr>
            <w:tcW w:w="2482" w:type="pct"/>
          </w:tcPr>
          <w:p w14:paraId="709C113D" w14:textId="77777777" w:rsidR="00B55F79" w:rsidRPr="00B55F79" w:rsidRDefault="00B55F79" w:rsidP="00B55F79">
            <w:pPr>
              <w:tabs>
                <w:tab w:val="center" w:pos="4680"/>
                <w:tab w:val="right" w:pos="9360"/>
              </w:tabs>
              <w:rPr>
                <w:rFonts w:ascii="Arial" w:hAnsi="Arial" w:cs="Arial"/>
                <w:sz w:val="21"/>
                <w:szCs w:val="21"/>
              </w:rPr>
            </w:pPr>
            <w:r w:rsidRPr="00B55F79">
              <w:rPr>
                <w:rFonts w:ascii="Arial" w:hAnsi="Arial" w:cs="Arial"/>
                <w:sz w:val="21"/>
                <w:szCs w:val="21"/>
              </w:rPr>
              <w:t>Juridinio asmens vadovas arba tikėjas fizinis asmuo</w:t>
            </w:r>
          </w:p>
        </w:tc>
        <w:tc>
          <w:tcPr>
            <w:tcW w:w="2187" w:type="pct"/>
            <w:tcBorders>
              <w:top w:val="single" w:sz="4" w:space="0" w:color="auto"/>
              <w:left w:val="single" w:sz="4" w:space="0" w:color="auto"/>
              <w:bottom w:val="single" w:sz="4" w:space="0" w:color="auto"/>
              <w:right w:val="single" w:sz="4" w:space="0" w:color="auto"/>
            </w:tcBorders>
          </w:tcPr>
          <w:p w14:paraId="2E4E3411" w14:textId="77777777" w:rsidR="00B55F79" w:rsidRPr="00B55F79" w:rsidRDefault="00B55F79" w:rsidP="00B55F79">
            <w:pPr>
              <w:rPr>
                <w:rFonts w:ascii="Arial" w:hAnsi="Arial" w:cs="Arial"/>
                <w:sz w:val="21"/>
                <w:szCs w:val="21"/>
              </w:rPr>
            </w:pPr>
          </w:p>
        </w:tc>
      </w:tr>
      <w:tr w:rsidR="00B55F79" w:rsidRPr="00B55F79" w14:paraId="15A363B0" w14:textId="77777777" w:rsidTr="00B456B2">
        <w:tblPrEx>
          <w:tblLook w:val="0000" w:firstRow="0" w:lastRow="0" w:firstColumn="0" w:lastColumn="0" w:noHBand="0" w:noVBand="0"/>
        </w:tblPrEx>
        <w:tc>
          <w:tcPr>
            <w:tcW w:w="331" w:type="pct"/>
            <w:tcBorders>
              <w:left w:val="single" w:sz="4" w:space="0" w:color="auto"/>
              <w:right w:val="single" w:sz="4" w:space="0" w:color="auto"/>
            </w:tcBorders>
            <w:vAlign w:val="center"/>
          </w:tcPr>
          <w:p w14:paraId="1B3B5CA6" w14:textId="77777777" w:rsidR="00B55F79" w:rsidRPr="00B55F79" w:rsidRDefault="00B55F79" w:rsidP="00B55F79">
            <w:pPr>
              <w:numPr>
                <w:ilvl w:val="0"/>
                <w:numId w:val="3"/>
              </w:numPr>
              <w:tabs>
                <w:tab w:val="left" w:pos="1296"/>
              </w:tabs>
              <w:contextualSpacing/>
              <w:textAlignment w:val="baseline"/>
              <w:rPr>
                <w:rFonts w:ascii="Arial" w:hAnsi="Arial" w:cs="Arial"/>
                <w:sz w:val="21"/>
                <w:szCs w:val="21"/>
              </w:rPr>
            </w:pPr>
          </w:p>
        </w:tc>
        <w:tc>
          <w:tcPr>
            <w:tcW w:w="2482" w:type="pct"/>
          </w:tcPr>
          <w:p w14:paraId="4F5DFB22" w14:textId="77777777" w:rsidR="00B55F79" w:rsidRPr="00B55F79" w:rsidRDefault="00B55F79" w:rsidP="00B55F79">
            <w:pPr>
              <w:tabs>
                <w:tab w:val="center" w:pos="4680"/>
                <w:tab w:val="right" w:pos="9360"/>
              </w:tabs>
              <w:rPr>
                <w:rFonts w:ascii="Arial" w:hAnsi="Arial" w:cs="Arial"/>
                <w:sz w:val="21"/>
                <w:szCs w:val="21"/>
              </w:rPr>
            </w:pPr>
            <w:r w:rsidRPr="00B55F79">
              <w:rPr>
                <w:rFonts w:ascii="Arial" w:hAnsi="Arial" w:cs="Arial"/>
                <w:sz w:val="21"/>
                <w:szCs w:val="21"/>
              </w:rPr>
              <w:t>Asmuo, turintis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63783558" w14:textId="77777777" w:rsidR="00B55F79" w:rsidRPr="00B55F79" w:rsidRDefault="00B55F79" w:rsidP="00B55F79">
            <w:pPr>
              <w:rPr>
                <w:rFonts w:ascii="Arial" w:hAnsi="Arial" w:cs="Arial"/>
                <w:sz w:val="21"/>
                <w:szCs w:val="21"/>
              </w:rPr>
            </w:pPr>
          </w:p>
        </w:tc>
      </w:tr>
      <w:tr w:rsidR="00B55F79" w:rsidRPr="00B55F79" w14:paraId="3FB4F933" w14:textId="77777777" w:rsidTr="00B456B2">
        <w:tblPrEx>
          <w:tblLook w:val="0000" w:firstRow="0" w:lastRow="0" w:firstColumn="0" w:lastColumn="0" w:noHBand="0" w:noVBand="0"/>
        </w:tblPrEx>
        <w:tc>
          <w:tcPr>
            <w:tcW w:w="331" w:type="pct"/>
            <w:tcBorders>
              <w:left w:val="single" w:sz="4" w:space="0" w:color="auto"/>
              <w:right w:val="single" w:sz="4" w:space="0" w:color="auto"/>
            </w:tcBorders>
            <w:vAlign w:val="center"/>
          </w:tcPr>
          <w:p w14:paraId="38340DF0" w14:textId="77777777" w:rsidR="00B55F79" w:rsidRPr="00B55F79" w:rsidRDefault="00B55F79" w:rsidP="00B55F79">
            <w:pPr>
              <w:numPr>
                <w:ilvl w:val="0"/>
                <w:numId w:val="3"/>
              </w:numPr>
              <w:tabs>
                <w:tab w:val="left" w:pos="1296"/>
              </w:tabs>
              <w:contextualSpacing/>
              <w:textAlignment w:val="baseline"/>
              <w:rPr>
                <w:rFonts w:ascii="Arial" w:hAnsi="Arial" w:cs="Arial"/>
                <w:sz w:val="21"/>
                <w:szCs w:val="21"/>
              </w:rPr>
            </w:pPr>
          </w:p>
        </w:tc>
        <w:tc>
          <w:tcPr>
            <w:tcW w:w="2482" w:type="pct"/>
          </w:tcPr>
          <w:p w14:paraId="4007701A" w14:textId="77777777" w:rsidR="00B55F79" w:rsidRPr="00B55F79" w:rsidRDefault="00B55F79" w:rsidP="00B55F79">
            <w:pPr>
              <w:tabs>
                <w:tab w:val="center" w:pos="4680"/>
                <w:tab w:val="right" w:pos="9360"/>
              </w:tabs>
              <w:rPr>
                <w:rFonts w:ascii="Arial" w:hAnsi="Arial" w:cs="Arial"/>
                <w:sz w:val="21"/>
                <w:szCs w:val="21"/>
              </w:rPr>
            </w:pPr>
            <w:r w:rsidRPr="00B55F79">
              <w:rPr>
                <w:rFonts w:ascii="Arial" w:hAnsi="Arial" w:cs="Arial"/>
                <w:sz w:val="21"/>
                <w:szCs w:val="21"/>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78646CF5" w14:textId="77777777" w:rsidR="00B55F79" w:rsidRPr="00B55F79" w:rsidRDefault="00B55F79" w:rsidP="00B55F79">
            <w:pPr>
              <w:rPr>
                <w:rFonts w:ascii="Arial" w:hAnsi="Arial" w:cs="Arial"/>
                <w:sz w:val="21"/>
                <w:szCs w:val="21"/>
              </w:rPr>
            </w:pPr>
          </w:p>
        </w:tc>
      </w:tr>
      <w:tr w:rsidR="00B55F79" w:rsidRPr="00B55F79" w14:paraId="7F98CDB0" w14:textId="77777777" w:rsidTr="00B456B2">
        <w:tblPrEx>
          <w:tblLook w:val="0000" w:firstRow="0" w:lastRow="0" w:firstColumn="0" w:lastColumn="0" w:noHBand="0" w:noVBand="0"/>
        </w:tblPrEx>
        <w:tc>
          <w:tcPr>
            <w:tcW w:w="331" w:type="pct"/>
            <w:tcBorders>
              <w:left w:val="single" w:sz="4" w:space="0" w:color="auto"/>
              <w:right w:val="single" w:sz="4" w:space="0" w:color="auto"/>
            </w:tcBorders>
          </w:tcPr>
          <w:p w14:paraId="1CC8FFA8" w14:textId="77777777" w:rsidR="00B55F79" w:rsidRPr="00B55F79" w:rsidRDefault="00B55F79" w:rsidP="00B55F79">
            <w:pPr>
              <w:numPr>
                <w:ilvl w:val="0"/>
                <w:numId w:val="3"/>
              </w:numPr>
              <w:tabs>
                <w:tab w:val="left" w:pos="1296"/>
              </w:tabs>
              <w:contextualSpacing/>
              <w:textAlignment w:val="baseline"/>
              <w:rPr>
                <w:rFonts w:ascii="Arial" w:hAnsi="Arial" w:cs="Arial"/>
                <w:sz w:val="21"/>
                <w:szCs w:val="21"/>
              </w:rPr>
            </w:pPr>
          </w:p>
        </w:tc>
        <w:tc>
          <w:tcPr>
            <w:tcW w:w="2482" w:type="pct"/>
          </w:tcPr>
          <w:p w14:paraId="6604999C" w14:textId="77777777" w:rsidR="00B55F79" w:rsidRPr="00B55F79" w:rsidRDefault="00B55F79" w:rsidP="00B55F79">
            <w:pPr>
              <w:tabs>
                <w:tab w:val="center" w:pos="4680"/>
                <w:tab w:val="right" w:pos="9360"/>
              </w:tabs>
              <w:rPr>
                <w:rFonts w:ascii="Arial" w:hAnsi="Arial" w:cs="Arial"/>
                <w:sz w:val="21"/>
                <w:szCs w:val="21"/>
              </w:rPr>
            </w:pPr>
            <w:r w:rsidRPr="00B55F79">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5985DDBF" w14:textId="77777777" w:rsidR="00B55F79" w:rsidRPr="00B55F79" w:rsidRDefault="00B55F79" w:rsidP="00B55F79">
            <w:pPr>
              <w:rPr>
                <w:rFonts w:ascii="Arial" w:hAnsi="Arial" w:cs="Arial"/>
                <w:sz w:val="21"/>
                <w:szCs w:val="21"/>
              </w:rPr>
            </w:pPr>
          </w:p>
        </w:tc>
      </w:tr>
      <w:tr w:rsidR="00B55F79" w:rsidRPr="00B55F79" w14:paraId="7AD75765" w14:textId="77777777" w:rsidTr="00B456B2">
        <w:tblPrEx>
          <w:tblLook w:val="0000" w:firstRow="0" w:lastRow="0" w:firstColumn="0" w:lastColumn="0" w:noHBand="0" w:noVBand="0"/>
        </w:tblPrEx>
        <w:tc>
          <w:tcPr>
            <w:tcW w:w="331" w:type="pct"/>
            <w:tcBorders>
              <w:left w:val="single" w:sz="4" w:space="0" w:color="auto"/>
              <w:right w:val="single" w:sz="4" w:space="0" w:color="auto"/>
            </w:tcBorders>
          </w:tcPr>
          <w:p w14:paraId="2417C8F5" w14:textId="77777777" w:rsidR="00B55F79" w:rsidRPr="00B55F79" w:rsidRDefault="00B55F79" w:rsidP="00B55F79">
            <w:pPr>
              <w:numPr>
                <w:ilvl w:val="0"/>
                <w:numId w:val="3"/>
              </w:numPr>
              <w:tabs>
                <w:tab w:val="left" w:pos="1296"/>
              </w:tabs>
              <w:contextualSpacing/>
              <w:textAlignment w:val="baseline"/>
              <w:rPr>
                <w:rFonts w:ascii="Arial" w:hAnsi="Arial" w:cs="Arial"/>
                <w:sz w:val="21"/>
                <w:szCs w:val="21"/>
              </w:rPr>
            </w:pPr>
          </w:p>
        </w:tc>
        <w:tc>
          <w:tcPr>
            <w:tcW w:w="2482" w:type="pct"/>
          </w:tcPr>
          <w:p w14:paraId="3F8527C2" w14:textId="77777777" w:rsidR="00B55F79" w:rsidRPr="00B55F79" w:rsidRDefault="00B55F79" w:rsidP="00B55F79">
            <w:pPr>
              <w:tabs>
                <w:tab w:val="center" w:pos="4680"/>
                <w:tab w:val="right" w:pos="9360"/>
              </w:tabs>
              <w:rPr>
                <w:rFonts w:ascii="Arial" w:hAnsi="Arial" w:cs="Arial"/>
                <w:sz w:val="21"/>
                <w:szCs w:val="21"/>
              </w:rPr>
            </w:pPr>
            <w:r w:rsidRPr="00B55F79">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725325A0" w14:textId="77777777" w:rsidR="00B55F79" w:rsidRPr="00B55F79" w:rsidRDefault="00B55F79" w:rsidP="00B55F79">
            <w:pPr>
              <w:rPr>
                <w:rFonts w:ascii="Arial" w:hAnsi="Arial" w:cs="Arial"/>
                <w:sz w:val="21"/>
                <w:szCs w:val="21"/>
              </w:rPr>
            </w:pPr>
          </w:p>
        </w:tc>
      </w:tr>
      <w:tr w:rsidR="00B55F79" w:rsidRPr="00B55F79" w14:paraId="1954AC38" w14:textId="77777777" w:rsidTr="00B456B2">
        <w:tblPrEx>
          <w:tblLook w:val="0000" w:firstRow="0" w:lastRow="0" w:firstColumn="0" w:lastColumn="0" w:noHBand="0" w:noVBand="0"/>
        </w:tblPrEx>
        <w:tc>
          <w:tcPr>
            <w:tcW w:w="331" w:type="pct"/>
            <w:tcBorders>
              <w:left w:val="single" w:sz="4" w:space="0" w:color="auto"/>
              <w:right w:val="single" w:sz="4" w:space="0" w:color="auto"/>
            </w:tcBorders>
          </w:tcPr>
          <w:p w14:paraId="3240A9AA" w14:textId="77777777" w:rsidR="00B55F79" w:rsidRPr="00B55F79" w:rsidRDefault="00B55F79" w:rsidP="00B55F79">
            <w:pPr>
              <w:numPr>
                <w:ilvl w:val="0"/>
                <w:numId w:val="3"/>
              </w:numPr>
              <w:tabs>
                <w:tab w:val="left" w:pos="1296"/>
              </w:tabs>
              <w:contextualSpacing/>
              <w:textAlignment w:val="baseline"/>
              <w:rPr>
                <w:rFonts w:ascii="Arial" w:hAnsi="Arial" w:cs="Arial"/>
                <w:sz w:val="21"/>
                <w:szCs w:val="21"/>
              </w:rPr>
            </w:pPr>
          </w:p>
        </w:tc>
        <w:tc>
          <w:tcPr>
            <w:tcW w:w="2482" w:type="pct"/>
          </w:tcPr>
          <w:p w14:paraId="75B9AEDA" w14:textId="77777777" w:rsidR="00B55F79" w:rsidRPr="00B55F79" w:rsidRDefault="00B55F79" w:rsidP="00B55F79">
            <w:pPr>
              <w:tabs>
                <w:tab w:val="center" w:pos="4680"/>
                <w:tab w:val="right" w:pos="9360"/>
              </w:tabs>
              <w:rPr>
                <w:rFonts w:ascii="Arial" w:hAnsi="Arial" w:cs="Arial"/>
                <w:sz w:val="21"/>
                <w:szCs w:val="21"/>
              </w:rPr>
            </w:pPr>
            <w:r w:rsidRPr="00B55F79">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6F75E810" w14:textId="77777777" w:rsidR="00B55F79" w:rsidRPr="00B55F79" w:rsidRDefault="00B55F79" w:rsidP="00B55F79">
            <w:pPr>
              <w:rPr>
                <w:rFonts w:ascii="Arial" w:hAnsi="Arial" w:cs="Arial"/>
                <w:sz w:val="21"/>
                <w:szCs w:val="21"/>
              </w:rPr>
            </w:pPr>
          </w:p>
        </w:tc>
      </w:tr>
      <w:tr w:rsidR="00B55F79" w:rsidRPr="00B55F79" w14:paraId="502F1482" w14:textId="77777777" w:rsidTr="00B456B2">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605FA44D" w14:textId="77777777" w:rsidR="00B55F79" w:rsidRPr="00B55F79" w:rsidRDefault="00B55F79" w:rsidP="00B55F79">
            <w:pPr>
              <w:ind w:left="720"/>
              <w:rPr>
                <w:rFonts w:ascii="Arial" w:hAnsi="Arial" w:cs="Arial"/>
                <w:i/>
                <w:color w:val="4A4A4A"/>
                <w:sz w:val="21"/>
                <w:szCs w:val="21"/>
              </w:rPr>
            </w:pPr>
            <w:r w:rsidRPr="00B55F79">
              <w:rPr>
                <w:rFonts w:ascii="Arial" w:hAnsi="Arial" w:cs="Arial"/>
                <w:sz w:val="21"/>
                <w:szCs w:val="21"/>
              </w:rPr>
              <w:t>Ūkio subjektas****, kurio pajėgumais remiasi</w:t>
            </w:r>
          </w:p>
        </w:tc>
      </w:tr>
      <w:tr w:rsidR="00B55F79" w:rsidRPr="00B55F79" w14:paraId="084E9053" w14:textId="77777777" w:rsidTr="00B456B2">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tcPr>
          <w:p w14:paraId="3932A6B4" w14:textId="77777777" w:rsidR="00B55F79" w:rsidRPr="00B55F79" w:rsidRDefault="00B55F79" w:rsidP="00B55F79">
            <w:pPr>
              <w:tabs>
                <w:tab w:val="center" w:pos="4680"/>
                <w:tab w:val="right" w:pos="9360"/>
              </w:tabs>
              <w:rPr>
                <w:rFonts w:ascii="Arial" w:hAnsi="Arial" w:cs="Arial"/>
                <w:sz w:val="21"/>
                <w:szCs w:val="21"/>
              </w:rPr>
            </w:pPr>
            <w:r w:rsidRPr="00B55F79">
              <w:rPr>
                <w:rFonts w:ascii="Arial" w:hAnsi="Arial" w:cs="Arial"/>
                <w:sz w:val="21"/>
                <w:szCs w:val="21"/>
              </w:rPr>
              <w:t>Ūkio subjekto, kurio pajėgumais remiasi, pavadinimas:</w:t>
            </w:r>
          </w:p>
        </w:tc>
        <w:tc>
          <w:tcPr>
            <w:tcW w:w="2187" w:type="pct"/>
            <w:tcBorders>
              <w:left w:val="single" w:sz="4" w:space="0" w:color="auto"/>
              <w:right w:val="single" w:sz="4" w:space="0" w:color="auto"/>
            </w:tcBorders>
            <w:shd w:val="clear" w:color="auto" w:fill="D9E2F3" w:themeFill="accent1" w:themeFillTint="33"/>
          </w:tcPr>
          <w:p w14:paraId="67321B4F" w14:textId="77777777" w:rsidR="00B55F79" w:rsidRPr="00B55F79" w:rsidRDefault="00B55F79" w:rsidP="00B55F79">
            <w:pPr>
              <w:rPr>
                <w:rFonts w:ascii="Arial" w:hAnsi="Arial" w:cs="Arial"/>
                <w:sz w:val="21"/>
                <w:szCs w:val="21"/>
              </w:rPr>
            </w:pPr>
          </w:p>
        </w:tc>
      </w:tr>
      <w:tr w:rsidR="00B55F79" w:rsidRPr="00B55F79" w14:paraId="70B76704" w14:textId="77777777" w:rsidTr="00B456B2">
        <w:tblPrEx>
          <w:tblLook w:val="0000" w:firstRow="0" w:lastRow="0" w:firstColumn="0" w:lastColumn="0" w:noHBand="0" w:noVBand="0"/>
        </w:tblPrEx>
        <w:tc>
          <w:tcPr>
            <w:tcW w:w="331" w:type="pct"/>
            <w:tcBorders>
              <w:left w:val="single" w:sz="4" w:space="0" w:color="auto"/>
              <w:right w:val="single" w:sz="4" w:space="0" w:color="auto"/>
            </w:tcBorders>
          </w:tcPr>
          <w:p w14:paraId="490385D6" w14:textId="77777777" w:rsidR="00B55F79" w:rsidRPr="00B55F79" w:rsidRDefault="00B55F79" w:rsidP="00B55F79">
            <w:pPr>
              <w:numPr>
                <w:ilvl w:val="0"/>
                <w:numId w:val="4"/>
              </w:numPr>
              <w:tabs>
                <w:tab w:val="left" w:pos="1296"/>
              </w:tabs>
              <w:contextualSpacing/>
              <w:textAlignment w:val="baseline"/>
              <w:rPr>
                <w:rFonts w:ascii="Arial" w:hAnsi="Arial" w:cs="Arial"/>
                <w:sz w:val="21"/>
                <w:szCs w:val="21"/>
              </w:rPr>
            </w:pPr>
          </w:p>
        </w:tc>
        <w:tc>
          <w:tcPr>
            <w:tcW w:w="2482" w:type="pct"/>
          </w:tcPr>
          <w:p w14:paraId="273239BC" w14:textId="77777777" w:rsidR="00B55F79" w:rsidRPr="00B55F79" w:rsidRDefault="00B55F79" w:rsidP="00B55F79">
            <w:pPr>
              <w:tabs>
                <w:tab w:val="center" w:pos="4680"/>
                <w:tab w:val="right" w:pos="9360"/>
              </w:tabs>
              <w:rPr>
                <w:rFonts w:ascii="Arial" w:hAnsi="Arial" w:cs="Arial"/>
                <w:sz w:val="21"/>
                <w:szCs w:val="21"/>
              </w:rPr>
            </w:pPr>
            <w:r w:rsidRPr="00B55F79">
              <w:rPr>
                <w:rFonts w:ascii="Arial" w:hAnsi="Arial" w:cs="Arial"/>
                <w:sz w:val="21"/>
                <w:szCs w:val="21"/>
              </w:rPr>
              <w:t>Juridinio asmens vadovas arba ūkio subjektas  fizinis asmuo</w:t>
            </w:r>
          </w:p>
        </w:tc>
        <w:tc>
          <w:tcPr>
            <w:tcW w:w="2187" w:type="pct"/>
            <w:tcBorders>
              <w:top w:val="single" w:sz="4" w:space="0" w:color="auto"/>
              <w:left w:val="single" w:sz="4" w:space="0" w:color="auto"/>
              <w:bottom w:val="single" w:sz="4" w:space="0" w:color="auto"/>
              <w:right w:val="single" w:sz="4" w:space="0" w:color="auto"/>
            </w:tcBorders>
          </w:tcPr>
          <w:p w14:paraId="4CDDB6B7" w14:textId="77777777" w:rsidR="00B55F79" w:rsidRPr="00B55F79" w:rsidRDefault="00B55F79" w:rsidP="00B55F79">
            <w:pPr>
              <w:rPr>
                <w:rFonts w:ascii="Arial" w:hAnsi="Arial" w:cs="Arial"/>
                <w:sz w:val="21"/>
                <w:szCs w:val="21"/>
              </w:rPr>
            </w:pPr>
          </w:p>
        </w:tc>
      </w:tr>
      <w:tr w:rsidR="00B55F79" w:rsidRPr="00B55F79" w14:paraId="1DD550B6" w14:textId="77777777" w:rsidTr="00B456B2">
        <w:tblPrEx>
          <w:tblLook w:val="0000" w:firstRow="0" w:lastRow="0" w:firstColumn="0" w:lastColumn="0" w:noHBand="0" w:noVBand="0"/>
        </w:tblPrEx>
        <w:tc>
          <w:tcPr>
            <w:tcW w:w="331" w:type="pct"/>
            <w:tcBorders>
              <w:left w:val="single" w:sz="4" w:space="0" w:color="auto"/>
              <w:right w:val="single" w:sz="4" w:space="0" w:color="auto"/>
            </w:tcBorders>
          </w:tcPr>
          <w:p w14:paraId="46F7EACE" w14:textId="77777777" w:rsidR="00B55F79" w:rsidRPr="00B55F79" w:rsidRDefault="00B55F79" w:rsidP="00B55F79">
            <w:pPr>
              <w:numPr>
                <w:ilvl w:val="0"/>
                <w:numId w:val="4"/>
              </w:numPr>
              <w:tabs>
                <w:tab w:val="left" w:pos="1296"/>
              </w:tabs>
              <w:contextualSpacing/>
              <w:textAlignment w:val="baseline"/>
              <w:rPr>
                <w:rFonts w:ascii="Arial" w:hAnsi="Arial" w:cs="Arial"/>
                <w:sz w:val="21"/>
                <w:szCs w:val="21"/>
              </w:rPr>
            </w:pPr>
          </w:p>
        </w:tc>
        <w:tc>
          <w:tcPr>
            <w:tcW w:w="2482" w:type="pct"/>
          </w:tcPr>
          <w:p w14:paraId="2FF7BF79" w14:textId="77777777" w:rsidR="00B55F79" w:rsidRPr="00B55F79" w:rsidRDefault="00B55F79" w:rsidP="00B55F79">
            <w:pPr>
              <w:tabs>
                <w:tab w:val="center" w:pos="4680"/>
                <w:tab w:val="right" w:pos="9360"/>
              </w:tabs>
              <w:rPr>
                <w:rFonts w:ascii="Arial" w:hAnsi="Arial" w:cs="Arial"/>
                <w:sz w:val="21"/>
                <w:szCs w:val="21"/>
              </w:rPr>
            </w:pPr>
            <w:r w:rsidRPr="00B55F79">
              <w:rPr>
                <w:rFonts w:ascii="Arial" w:hAnsi="Arial" w:cs="Arial"/>
                <w:sz w:val="21"/>
                <w:szCs w:val="21"/>
              </w:rPr>
              <w:t>Asmuo, turintis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4E79483E" w14:textId="77777777" w:rsidR="00B55F79" w:rsidRPr="00B55F79" w:rsidRDefault="00B55F79" w:rsidP="00B55F79">
            <w:pPr>
              <w:rPr>
                <w:rFonts w:ascii="Arial" w:hAnsi="Arial" w:cs="Arial"/>
                <w:sz w:val="21"/>
                <w:szCs w:val="21"/>
              </w:rPr>
            </w:pPr>
          </w:p>
        </w:tc>
      </w:tr>
      <w:tr w:rsidR="00B55F79" w:rsidRPr="00B55F79" w14:paraId="3FC1DD07" w14:textId="77777777" w:rsidTr="00B456B2">
        <w:tblPrEx>
          <w:tblLook w:val="0000" w:firstRow="0" w:lastRow="0" w:firstColumn="0" w:lastColumn="0" w:noHBand="0" w:noVBand="0"/>
        </w:tblPrEx>
        <w:tc>
          <w:tcPr>
            <w:tcW w:w="331" w:type="pct"/>
            <w:tcBorders>
              <w:left w:val="single" w:sz="4" w:space="0" w:color="auto"/>
              <w:right w:val="single" w:sz="4" w:space="0" w:color="auto"/>
            </w:tcBorders>
          </w:tcPr>
          <w:p w14:paraId="1B8615F5" w14:textId="77777777" w:rsidR="00B55F79" w:rsidRPr="00B55F79" w:rsidRDefault="00B55F79" w:rsidP="00B55F79">
            <w:pPr>
              <w:numPr>
                <w:ilvl w:val="0"/>
                <w:numId w:val="4"/>
              </w:numPr>
              <w:tabs>
                <w:tab w:val="left" w:pos="1296"/>
              </w:tabs>
              <w:contextualSpacing/>
              <w:textAlignment w:val="baseline"/>
              <w:rPr>
                <w:rFonts w:ascii="Arial" w:hAnsi="Arial" w:cs="Arial"/>
                <w:sz w:val="21"/>
                <w:szCs w:val="21"/>
              </w:rPr>
            </w:pPr>
          </w:p>
        </w:tc>
        <w:tc>
          <w:tcPr>
            <w:tcW w:w="2482" w:type="pct"/>
          </w:tcPr>
          <w:p w14:paraId="0205288E" w14:textId="77777777" w:rsidR="00B55F79" w:rsidRPr="00B55F79" w:rsidRDefault="00B55F79" w:rsidP="00B55F79">
            <w:pPr>
              <w:tabs>
                <w:tab w:val="center" w:pos="4680"/>
                <w:tab w:val="right" w:pos="9360"/>
              </w:tabs>
              <w:rPr>
                <w:rFonts w:ascii="Arial" w:hAnsi="Arial" w:cs="Arial"/>
                <w:sz w:val="21"/>
                <w:szCs w:val="21"/>
              </w:rPr>
            </w:pPr>
            <w:r w:rsidRPr="00B55F79">
              <w:rPr>
                <w:rFonts w:ascii="Arial" w:hAnsi="Arial" w:cs="Arial"/>
                <w:sz w:val="21"/>
                <w:szCs w:val="21"/>
              </w:rPr>
              <w:t>Asmuo, turintis teisę atstovauti ūkio subjektui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1AF18D2E" w14:textId="77777777" w:rsidR="00B55F79" w:rsidRPr="00B55F79" w:rsidRDefault="00B55F79" w:rsidP="00B55F79">
            <w:pPr>
              <w:rPr>
                <w:rFonts w:ascii="Arial" w:hAnsi="Arial" w:cs="Arial"/>
                <w:sz w:val="21"/>
                <w:szCs w:val="21"/>
              </w:rPr>
            </w:pPr>
          </w:p>
        </w:tc>
      </w:tr>
      <w:tr w:rsidR="00B55F79" w:rsidRPr="00B55F79" w14:paraId="7283816F" w14:textId="77777777" w:rsidTr="00B456B2">
        <w:tblPrEx>
          <w:tblLook w:val="0000" w:firstRow="0" w:lastRow="0" w:firstColumn="0" w:lastColumn="0" w:noHBand="0" w:noVBand="0"/>
        </w:tblPrEx>
        <w:tc>
          <w:tcPr>
            <w:tcW w:w="331" w:type="pct"/>
            <w:tcBorders>
              <w:left w:val="single" w:sz="4" w:space="0" w:color="auto"/>
              <w:right w:val="single" w:sz="4" w:space="0" w:color="auto"/>
            </w:tcBorders>
          </w:tcPr>
          <w:p w14:paraId="0B4932AF" w14:textId="77777777" w:rsidR="00B55F79" w:rsidRPr="00B55F79" w:rsidRDefault="00B55F79" w:rsidP="00B55F79">
            <w:pPr>
              <w:numPr>
                <w:ilvl w:val="0"/>
                <w:numId w:val="4"/>
              </w:numPr>
              <w:tabs>
                <w:tab w:val="left" w:pos="1296"/>
              </w:tabs>
              <w:contextualSpacing/>
              <w:textAlignment w:val="baseline"/>
              <w:rPr>
                <w:rFonts w:ascii="Arial" w:hAnsi="Arial" w:cs="Arial"/>
                <w:sz w:val="21"/>
                <w:szCs w:val="21"/>
              </w:rPr>
            </w:pPr>
          </w:p>
        </w:tc>
        <w:tc>
          <w:tcPr>
            <w:tcW w:w="2482" w:type="pct"/>
          </w:tcPr>
          <w:p w14:paraId="122A0E96" w14:textId="77777777" w:rsidR="00B55F79" w:rsidRPr="00B55F79" w:rsidRDefault="00B55F79" w:rsidP="00B55F79">
            <w:pPr>
              <w:tabs>
                <w:tab w:val="center" w:pos="4680"/>
                <w:tab w:val="right" w:pos="9360"/>
              </w:tabs>
              <w:rPr>
                <w:rFonts w:ascii="Arial" w:hAnsi="Arial" w:cs="Arial"/>
                <w:sz w:val="21"/>
                <w:szCs w:val="21"/>
              </w:rPr>
            </w:pPr>
            <w:r w:rsidRPr="00B55F79">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727E4E01" w14:textId="77777777" w:rsidR="00B55F79" w:rsidRPr="00B55F79" w:rsidRDefault="00B55F79" w:rsidP="00B55F79">
            <w:pPr>
              <w:rPr>
                <w:rFonts w:ascii="Arial" w:hAnsi="Arial" w:cs="Arial"/>
                <w:sz w:val="21"/>
                <w:szCs w:val="21"/>
              </w:rPr>
            </w:pPr>
          </w:p>
        </w:tc>
      </w:tr>
      <w:tr w:rsidR="00B55F79" w:rsidRPr="00B55F79" w14:paraId="148870F5" w14:textId="77777777" w:rsidTr="00B456B2">
        <w:tblPrEx>
          <w:tblLook w:val="0000" w:firstRow="0" w:lastRow="0" w:firstColumn="0" w:lastColumn="0" w:noHBand="0" w:noVBand="0"/>
        </w:tblPrEx>
        <w:tc>
          <w:tcPr>
            <w:tcW w:w="331" w:type="pct"/>
            <w:tcBorders>
              <w:left w:val="single" w:sz="4" w:space="0" w:color="auto"/>
              <w:right w:val="single" w:sz="4" w:space="0" w:color="auto"/>
            </w:tcBorders>
          </w:tcPr>
          <w:p w14:paraId="3A096FF1" w14:textId="77777777" w:rsidR="00B55F79" w:rsidRPr="00B55F79" w:rsidRDefault="00B55F79" w:rsidP="00B55F79">
            <w:pPr>
              <w:numPr>
                <w:ilvl w:val="0"/>
                <w:numId w:val="4"/>
              </w:numPr>
              <w:tabs>
                <w:tab w:val="left" w:pos="1296"/>
              </w:tabs>
              <w:contextualSpacing/>
              <w:textAlignment w:val="baseline"/>
              <w:rPr>
                <w:rFonts w:ascii="Arial" w:hAnsi="Arial" w:cs="Arial"/>
                <w:sz w:val="21"/>
                <w:szCs w:val="21"/>
              </w:rPr>
            </w:pPr>
          </w:p>
        </w:tc>
        <w:tc>
          <w:tcPr>
            <w:tcW w:w="2482" w:type="pct"/>
          </w:tcPr>
          <w:p w14:paraId="17184AB1" w14:textId="77777777" w:rsidR="00B55F79" w:rsidRPr="00B55F79" w:rsidRDefault="00B55F79" w:rsidP="00B55F79">
            <w:pPr>
              <w:tabs>
                <w:tab w:val="center" w:pos="4680"/>
                <w:tab w:val="right" w:pos="9360"/>
              </w:tabs>
              <w:rPr>
                <w:rFonts w:ascii="Arial" w:hAnsi="Arial" w:cs="Arial"/>
                <w:sz w:val="21"/>
                <w:szCs w:val="21"/>
              </w:rPr>
            </w:pPr>
            <w:r w:rsidRPr="00B55F79">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19F62F7C" w14:textId="77777777" w:rsidR="00B55F79" w:rsidRPr="00B55F79" w:rsidRDefault="00B55F79" w:rsidP="00B55F79">
            <w:pPr>
              <w:rPr>
                <w:rFonts w:ascii="Arial" w:hAnsi="Arial" w:cs="Arial"/>
                <w:sz w:val="21"/>
                <w:szCs w:val="21"/>
              </w:rPr>
            </w:pPr>
          </w:p>
        </w:tc>
      </w:tr>
      <w:tr w:rsidR="00B55F79" w:rsidRPr="00B55F79" w14:paraId="6BEA8CA0" w14:textId="77777777" w:rsidTr="00B456B2">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5162105D" w14:textId="77777777" w:rsidR="00B55F79" w:rsidRPr="00B55F79" w:rsidRDefault="00B55F79" w:rsidP="00B55F79">
            <w:pPr>
              <w:numPr>
                <w:ilvl w:val="0"/>
                <w:numId w:val="4"/>
              </w:numPr>
              <w:tabs>
                <w:tab w:val="left" w:pos="1296"/>
              </w:tabs>
              <w:contextualSpacing/>
              <w:textAlignment w:val="baseline"/>
              <w:rPr>
                <w:rFonts w:ascii="Arial" w:hAnsi="Arial" w:cs="Arial"/>
                <w:sz w:val="21"/>
                <w:szCs w:val="21"/>
              </w:rPr>
            </w:pPr>
          </w:p>
        </w:tc>
        <w:tc>
          <w:tcPr>
            <w:tcW w:w="2482" w:type="pct"/>
          </w:tcPr>
          <w:p w14:paraId="3A1AA3D1" w14:textId="77777777" w:rsidR="00B55F79" w:rsidRPr="00B55F79" w:rsidRDefault="00B55F79" w:rsidP="00B55F79">
            <w:pPr>
              <w:tabs>
                <w:tab w:val="center" w:pos="4680"/>
                <w:tab w:val="right" w:pos="9360"/>
              </w:tabs>
              <w:rPr>
                <w:rFonts w:ascii="Arial" w:hAnsi="Arial" w:cs="Arial"/>
                <w:sz w:val="21"/>
                <w:szCs w:val="21"/>
              </w:rPr>
            </w:pPr>
            <w:r w:rsidRPr="00B55F79">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2B0B4F36" w14:textId="77777777" w:rsidR="00B55F79" w:rsidRPr="00B55F79" w:rsidRDefault="00B55F79" w:rsidP="00B55F79">
            <w:pPr>
              <w:rPr>
                <w:rFonts w:ascii="Arial" w:hAnsi="Arial" w:cs="Arial"/>
                <w:sz w:val="21"/>
                <w:szCs w:val="21"/>
              </w:rPr>
            </w:pPr>
          </w:p>
        </w:tc>
      </w:tr>
    </w:tbl>
    <w:p w14:paraId="2021D74E" w14:textId="77777777" w:rsidR="00B55F79" w:rsidRPr="00B55F79" w:rsidRDefault="00B55F79" w:rsidP="00B55F79">
      <w:pPr>
        <w:jc w:val="both"/>
        <w:rPr>
          <w:rFonts w:ascii="Arial" w:hAnsi="Arial" w:cs="Arial"/>
          <w:sz w:val="21"/>
          <w:szCs w:val="21"/>
        </w:rPr>
      </w:pPr>
      <w:r w:rsidRPr="00B55F79">
        <w:rPr>
          <w:rFonts w:ascii="Arial" w:hAnsi="Arial" w:cs="Arial"/>
          <w:sz w:val="21"/>
          <w:szCs w:val="21"/>
        </w:rPr>
        <w:t>* Pateikiami pirkimo dokumentų A dalies 1 priedo 1 punkte nurodyti dokumentai, patvirtinantys nurodytų atsakingų asmenų pašalinimo pagrindų nebuvimą, vadovaujantis Viešųjų pirkimų įstatymo 46 straipsnio 1 dalimi.</w:t>
      </w:r>
    </w:p>
    <w:p w14:paraId="4D4D8481" w14:textId="77777777" w:rsidR="00B55F79" w:rsidRPr="00B55F79" w:rsidRDefault="00B55F79" w:rsidP="00B55F79">
      <w:pPr>
        <w:jc w:val="both"/>
        <w:rPr>
          <w:rFonts w:ascii="Arial" w:hAnsi="Arial" w:cs="Arial"/>
          <w:sz w:val="21"/>
          <w:szCs w:val="21"/>
        </w:rPr>
      </w:pPr>
      <w:r w:rsidRPr="00B55F79">
        <w:rPr>
          <w:rFonts w:ascii="Arial" w:hAnsi="Arial" w:cs="Arial"/>
          <w:sz w:val="21"/>
          <w:szCs w:val="21"/>
        </w:rPr>
        <w:t>** Jeigu įmonėje nėra sudaryta valdyba ar stebėtojų taryba, atsakingų asmenų eilutėje nurodoma „Nesudaryta“.</w:t>
      </w:r>
    </w:p>
    <w:p w14:paraId="31E13968" w14:textId="77777777" w:rsidR="00B55F79" w:rsidRPr="00B55F79" w:rsidRDefault="00B55F79" w:rsidP="00B55F79">
      <w:pPr>
        <w:jc w:val="both"/>
        <w:rPr>
          <w:rFonts w:ascii="Arial" w:hAnsi="Arial" w:cs="Arial"/>
          <w:sz w:val="21"/>
          <w:szCs w:val="21"/>
        </w:rPr>
      </w:pPr>
      <w:r w:rsidRPr="00B55F79">
        <w:rPr>
          <w:rFonts w:ascii="Arial" w:hAnsi="Arial" w:cs="Arial"/>
          <w:sz w:val="21"/>
          <w:szCs w:val="21"/>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28641DE1" w14:textId="77777777" w:rsidR="00B55F79" w:rsidRPr="00B55F79" w:rsidRDefault="00B55F79" w:rsidP="00B55F79">
      <w:pPr>
        <w:jc w:val="both"/>
        <w:rPr>
          <w:rFonts w:ascii="Arial" w:hAnsi="Arial" w:cs="Arial"/>
          <w:sz w:val="21"/>
          <w:szCs w:val="21"/>
        </w:rPr>
      </w:pPr>
      <w:r w:rsidRPr="00B55F79">
        <w:rPr>
          <w:rFonts w:ascii="Arial" w:hAnsi="Arial" w:cs="Arial"/>
          <w:sz w:val="21"/>
          <w:szCs w:val="21"/>
        </w:rPr>
        <w:t xml:space="preserve">**** Lentelė papildoma tokiu eilučių skaičiumi, kad būtų užpildomi visų tiekėjų grupės narių, ūkio subjektų, kurių pajėgumais remiasi tiekėjas atsakingi asmenys. </w:t>
      </w:r>
    </w:p>
    <w:p w14:paraId="23DB0513" w14:textId="77777777" w:rsidR="00B55F79" w:rsidRPr="00B55F79" w:rsidRDefault="00B55F79" w:rsidP="00B55F79">
      <w:pPr>
        <w:jc w:val="both"/>
        <w:rPr>
          <w:rFonts w:ascii="Arial" w:eastAsia="Times New Roman" w:hAnsi="Arial" w:cs="Arial"/>
          <w:bCs/>
          <w:iCs/>
          <w:sz w:val="21"/>
          <w:szCs w:val="21"/>
          <w:lang w:eastAsia="lt-LT"/>
        </w:rPr>
      </w:pPr>
    </w:p>
    <w:p w14:paraId="245E768E" w14:textId="77777777" w:rsidR="00B55F79" w:rsidRPr="00B55F79" w:rsidRDefault="00B55F79" w:rsidP="00B55F79">
      <w:pPr>
        <w:jc w:val="both"/>
        <w:rPr>
          <w:rFonts w:ascii="Arial" w:eastAsia="Times New Roman" w:hAnsi="Arial" w:cs="Arial"/>
          <w:sz w:val="21"/>
          <w:szCs w:val="21"/>
          <w:lang w:eastAsia="lt-LT"/>
        </w:rPr>
      </w:pPr>
      <w:r w:rsidRPr="00B55F79">
        <w:rPr>
          <w:rFonts w:ascii="Arial" w:eastAsia="Times New Roman" w:hAnsi="Arial" w:cs="Arial"/>
          <w:bCs/>
          <w:iCs/>
          <w:sz w:val="21"/>
          <w:szCs w:val="21"/>
          <w:lang w:eastAsia="lt-LT"/>
        </w:rPr>
        <w:t xml:space="preserve">3 lentelė. </w:t>
      </w:r>
      <w:r w:rsidRPr="00B55F79">
        <w:rPr>
          <w:rFonts w:ascii="Arial" w:eastAsia="Times New Roman" w:hAnsi="Arial" w:cs="Arial"/>
          <w:sz w:val="21"/>
          <w:szCs w:val="21"/>
          <w:lang w:eastAsia="lt-LT"/>
        </w:rPr>
        <w:t>Paraišką sudaro ir pirkimo vykdytojui pateikiami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B55F79" w:rsidRPr="00B55F79" w14:paraId="7863A626" w14:textId="77777777" w:rsidTr="00B456B2">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F6F875" w14:textId="77777777" w:rsidR="00B55F79" w:rsidRPr="00B55F79" w:rsidRDefault="00B55F79" w:rsidP="00B55F79">
            <w:pPr>
              <w:jc w:val="both"/>
              <w:rPr>
                <w:rFonts w:ascii="Arial" w:hAnsi="Arial" w:cs="Arial"/>
                <w:b/>
                <w:bCs/>
                <w:iCs/>
                <w:sz w:val="21"/>
                <w:szCs w:val="21"/>
                <w:lang w:eastAsia="lt-LT"/>
              </w:rPr>
            </w:pPr>
            <w:r w:rsidRPr="00B55F79">
              <w:rPr>
                <w:rFonts w:ascii="Arial" w:hAnsi="Arial" w:cs="Arial"/>
                <w:b/>
                <w:bCs/>
                <w:iCs/>
                <w:sz w:val="21"/>
                <w:szCs w:val="21"/>
                <w:lang w:eastAsia="lt-LT"/>
              </w:rPr>
              <w:t>Eil.</w:t>
            </w:r>
          </w:p>
          <w:p w14:paraId="5BA6764C" w14:textId="77777777" w:rsidR="00B55F79" w:rsidRPr="00B55F79" w:rsidRDefault="00B55F79" w:rsidP="00B55F79">
            <w:pPr>
              <w:jc w:val="both"/>
              <w:rPr>
                <w:rFonts w:ascii="Arial" w:hAnsi="Arial" w:cs="Arial"/>
                <w:b/>
                <w:bCs/>
                <w:iCs/>
                <w:sz w:val="21"/>
                <w:szCs w:val="21"/>
                <w:lang w:eastAsia="lt-LT"/>
              </w:rPr>
            </w:pPr>
            <w:r w:rsidRPr="00B55F79">
              <w:rPr>
                <w:rFonts w:ascii="Arial" w:hAnsi="Arial" w:cs="Arial"/>
                <w:b/>
                <w:bCs/>
                <w:iCs/>
                <w:sz w:val="21"/>
                <w:szCs w:val="21"/>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151AA0" w14:textId="77777777" w:rsidR="00B55F79" w:rsidRPr="00B55F79" w:rsidRDefault="00B55F79" w:rsidP="00B55F79">
            <w:pPr>
              <w:jc w:val="both"/>
              <w:rPr>
                <w:rFonts w:ascii="Arial" w:hAnsi="Arial" w:cs="Arial"/>
                <w:b/>
                <w:bCs/>
                <w:iCs/>
                <w:sz w:val="21"/>
                <w:szCs w:val="21"/>
                <w:lang w:eastAsia="lt-LT"/>
              </w:rPr>
            </w:pPr>
            <w:r w:rsidRPr="00B55F79">
              <w:rPr>
                <w:rFonts w:ascii="Arial" w:hAnsi="Arial" w:cs="Arial"/>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AB3DDE" w14:textId="77777777" w:rsidR="00B55F79" w:rsidRPr="00B55F79" w:rsidRDefault="00B55F79" w:rsidP="00B55F79">
            <w:pPr>
              <w:jc w:val="both"/>
              <w:rPr>
                <w:rFonts w:ascii="Arial" w:hAnsi="Arial" w:cs="Arial"/>
                <w:b/>
                <w:sz w:val="21"/>
                <w:szCs w:val="21"/>
                <w:lang w:eastAsia="lt-LT"/>
              </w:rPr>
            </w:pPr>
          </w:p>
          <w:p w14:paraId="7471745E" w14:textId="77777777" w:rsidR="00B55F79" w:rsidRPr="00B55F79" w:rsidRDefault="00B55F79" w:rsidP="00B55F79">
            <w:pPr>
              <w:jc w:val="center"/>
              <w:rPr>
                <w:rFonts w:ascii="Arial" w:hAnsi="Arial" w:cs="Arial"/>
                <w:b/>
                <w:bCs/>
                <w:iCs/>
                <w:sz w:val="21"/>
                <w:szCs w:val="21"/>
                <w:lang w:eastAsia="lt-LT"/>
              </w:rPr>
            </w:pPr>
            <w:r w:rsidRPr="00B55F79">
              <w:rPr>
                <w:rFonts w:ascii="Arial" w:hAnsi="Arial" w:cs="Arial"/>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8A2AC4" w14:textId="77777777" w:rsidR="00B55F79" w:rsidRPr="00B55F79" w:rsidRDefault="00B55F79" w:rsidP="00B55F79">
            <w:pPr>
              <w:jc w:val="both"/>
              <w:rPr>
                <w:rFonts w:ascii="Arial" w:hAnsi="Arial" w:cs="Arial"/>
                <w:b/>
                <w:sz w:val="21"/>
                <w:szCs w:val="21"/>
                <w:lang w:eastAsia="lt-LT"/>
              </w:rPr>
            </w:pPr>
            <w:r w:rsidRPr="00B55F79">
              <w:rPr>
                <w:rFonts w:ascii="Arial" w:hAnsi="Arial" w:cs="Arial"/>
                <w:b/>
                <w:sz w:val="21"/>
                <w:szCs w:val="21"/>
                <w:lang w:eastAsia="lt-LT"/>
              </w:rPr>
              <w:t>Ar dokumentas konfidencialus?</w:t>
            </w:r>
            <w:r w:rsidRPr="00B55F79">
              <w:rPr>
                <w:rFonts w:ascii="Arial" w:hAnsi="Arial" w:cs="Arial"/>
                <w:b/>
                <w:sz w:val="21"/>
                <w:szCs w:val="21"/>
                <w:vertAlign w:val="superscript"/>
                <w:lang w:eastAsia="lt-LT"/>
              </w:rPr>
              <w:footnoteReference w:id="1"/>
            </w:r>
            <w:r w:rsidRPr="00B55F79">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977B58" w14:textId="77777777" w:rsidR="00B55F79" w:rsidRPr="00B55F79" w:rsidRDefault="00B55F79" w:rsidP="00B55F79">
            <w:pPr>
              <w:jc w:val="both"/>
              <w:rPr>
                <w:rFonts w:ascii="Arial" w:hAnsi="Arial" w:cs="Arial"/>
                <w:b/>
                <w:sz w:val="21"/>
                <w:szCs w:val="21"/>
                <w:lang w:eastAsia="lt-LT"/>
              </w:rPr>
            </w:pPr>
            <w:r w:rsidRPr="00B55F79">
              <w:rPr>
                <w:rFonts w:ascii="Arial" w:hAnsi="Arial" w:cs="Arial"/>
                <w:b/>
                <w:sz w:val="21"/>
                <w:szCs w:val="21"/>
                <w:lang w:eastAsia="lt-LT"/>
              </w:rPr>
              <w:t>Nurodymas, kuri konkreti informacija dokumente yra konfidenciali ir pateikiamos tai pagrindžiančios aplinkybės</w:t>
            </w:r>
          </w:p>
        </w:tc>
      </w:tr>
      <w:tr w:rsidR="00B55F79" w:rsidRPr="00B55F79" w14:paraId="54D3082E" w14:textId="77777777" w:rsidTr="00B456B2">
        <w:tblPrEx>
          <w:tblLook w:val="0000" w:firstRow="0" w:lastRow="0" w:firstColumn="0" w:lastColumn="0" w:noHBand="0" w:noVBand="0"/>
        </w:tblPrEx>
        <w:tc>
          <w:tcPr>
            <w:tcW w:w="993" w:type="dxa"/>
          </w:tcPr>
          <w:p w14:paraId="21E9EF13" w14:textId="77777777" w:rsidR="00B55F79" w:rsidRPr="00B55F79" w:rsidRDefault="00B55F79" w:rsidP="00B55F79">
            <w:pPr>
              <w:jc w:val="both"/>
              <w:rPr>
                <w:rFonts w:ascii="Arial" w:eastAsia="Times New Roman" w:hAnsi="Arial" w:cs="Arial"/>
                <w:sz w:val="21"/>
                <w:szCs w:val="21"/>
                <w:lang w:eastAsia="lt-LT"/>
              </w:rPr>
            </w:pPr>
            <w:r w:rsidRPr="00B55F79">
              <w:rPr>
                <w:rFonts w:ascii="Arial" w:eastAsia="Times New Roman" w:hAnsi="Arial" w:cs="Arial"/>
                <w:sz w:val="21"/>
                <w:szCs w:val="21"/>
                <w:lang w:eastAsia="lt-LT"/>
              </w:rPr>
              <w:t>1.</w:t>
            </w:r>
          </w:p>
        </w:tc>
        <w:tc>
          <w:tcPr>
            <w:tcW w:w="2948" w:type="dxa"/>
          </w:tcPr>
          <w:p w14:paraId="26857BB4" w14:textId="77777777" w:rsidR="00B55F79" w:rsidRPr="00B55F79" w:rsidRDefault="00B55F79" w:rsidP="00B55F79">
            <w:pPr>
              <w:rPr>
                <w:rFonts w:ascii="Arial" w:eastAsia="Times New Roman" w:hAnsi="Arial" w:cs="Arial"/>
                <w:sz w:val="21"/>
                <w:szCs w:val="21"/>
                <w:lang w:eastAsia="lt-LT"/>
              </w:rPr>
            </w:pPr>
            <w:r w:rsidRPr="00B55F79">
              <w:rPr>
                <w:rFonts w:ascii="Arial" w:eastAsia="Times New Roman" w:hAnsi="Arial" w:cs="Arial"/>
                <w:sz w:val="21"/>
                <w:szCs w:val="21"/>
                <w:lang w:eastAsia="lt-LT"/>
              </w:rPr>
              <w:t xml:space="preserve">EBVPD (tiekėjo (jei dalyvauja  tiekėjų grupė, teikia kiekvienas narys atskirai), subtiekėjo (-ų) ir </w:t>
            </w:r>
            <w:r w:rsidRPr="00B55F79">
              <w:rPr>
                <w:rFonts w:ascii="Arial" w:eastAsia="Arial" w:hAnsi="Arial" w:cs="Arial"/>
                <w:sz w:val="21"/>
                <w:szCs w:val="21"/>
              </w:rPr>
              <w:t>ūkio subjekto (-ų), kurio (-</w:t>
            </w:r>
            <w:proofErr w:type="spellStart"/>
            <w:r w:rsidRPr="00B55F79">
              <w:rPr>
                <w:rFonts w:ascii="Arial" w:eastAsia="Arial" w:hAnsi="Arial" w:cs="Arial"/>
                <w:sz w:val="21"/>
                <w:szCs w:val="21"/>
              </w:rPr>
              <w:t>ių</w:t>
            </w:r>
            <w:proofErr w:type="spellEnd"/>
            <w:r w:rsidRPr="00B55F79">
              <w:rPr>
                <w:rFonts w:ascii="Arial" w:eastAsia="Arial" w:hAnsi="Arial" w:cs="Arial"/>
                <w:sz w:val="21"/>
                <w:szCs w:val="21"/>
              </w:rPr>
              <w:t>) pajėgumais tiekėjas remiasi</w:t>
            </w:r>
            <w:r w:rsidRPr="00B55F79">
              <w:rPr>
                <w:rFonts w:ascii="Arial" w:eastAsia="Times New Roman" w:hAnsi="Arial" w:cs="Arial"/>
                <w:sz w:val="21"/>
                <w:szCs w:val="21"/>
                <w:lang w:eastAsia="lt-LT"/>
              </w:rPr>
              <w:t>)</w:t>
            </w:r>
          </w:p>
          <w:p w14:paraId="69E76D06" w14:textId="77777777" w:rsidR="00B55F79" w:rsidRPr="00B55F79" w:rsidRDefault="00B55F79" w:rsidP="00B55F79">
            <w:pPr>
              <w:rPr>
                <w:rFonts w:ascii="Arial" w:eastAsia="Times New Roman" w:hAnsi="Arial" w:cs="Arial"/>
                <w:i/>
                <w:iCs/>
                <w:color w:val="00B050"/>
                <w:sz w:val="21"/>
                <w:szCs w:val="21"/>
                <w:lang w:eastAsia="lt-LT"/>
              </w:rPr>
            </w:pPr>
            <w:r w:rsidRPr="00B55F79">
              <w:rPr>
                <w:rFonts w:ascii="Arial" w:eastAsia="Times New Roman" w:hAnsi="Arial" w:cs="Arial"/>
                <w:i/>
                <w:iCs/>
                <w:sz w:val="21"/>
                <w:szCs w:val="21"/>
                <w:lang w:eastAsia="lt-LT"/>
              </w:rPr>
              <w:t>A dalies 3 priedas</w:t>
            </w:r>
          </w:p>
        </w:tc>
        <w:tc>
          <w:tcPr>
            <w:tcW w:w="1984" w:type="dxa"/>
          </w:tcPr>
          <w:p w14:paraId="6E4E67B4" w14:textId="77777777" w:rsidR="00B55F79" w:rsidRPr="00B55F79" w:rsidRDefault="00B55F79" w:rsidP="00B55F79">
            <w:pPr>
              <w:jc w:val="both"/>
              <w:rPr>
                <w:rFonts w:ascii="Arial" w:eastAsia="Times New Roman" w:hAnsi="Arial" w:cs="Arial"/>
                <w:sz w:val="21"/>
                <w:szCs w:val="21"/>
                <w:lang w:eastAsia="lt-LT"/>
              </w:rPr>
            </w:pPr>
          </w:p>
        </w:tc>
        <w:tc>
          <w:tcPr>
            <w:tcW w:w="1985" w:type="dxa"/>
          </w:tcPr>
          <w:p w14:paraId="50ED4D24" w14:textId="77777777" w:rsidR="00B55F79" w:rsidRPr="00B55F79" w:rsidRDefault="00B55F79" w:rsidP="00B55F79">
            <w:pPr>
              <w:jc w:val="both"/>
              <w:rPr>
                <w:rFonts w:ascii="Arial" w:eastAsia="Times New Roman" w:hAnsi="Arial" w:cs="Arial"/>
                <w:sz w:val="21"/>
                <w:szCs w:val="21"/>
                <w:lang w:eastAsia="lt-LT"/>
              </w:rPr>
            </w:pPr>
          </w:p>
        </w:tc>
        <w:tc>
          <w:tcPr>
            <w:tcW w:w="2409" w:type="dxa"/>
          </w:tcPr>
          <w:p w14:paraId="3AB53585" w14:textId="77777777" w:rsidR="00B55F79" w:rsidRPr="00B55F79" w:rsidRDefault="00B55F79" w:rsidP="00B55F79">
            <w:pPr>
              <w:jc w:val="both"/>
              <w:rPr>
                <w:rFonts w:ascii="Arial" w:eastAsia="Times New Roman" w:hAnsi="Arial" w:cs="Arial"/>
                <w:sz w:val="21"/>
                <w:szCs w:val="21"/>
                <w:lang w:eastAsia="lt-LT"/>
              </w:rPr>
            </w:pPr>
          </w:p>
        </w:tc>
      </w:tr>
      <w:tr w:rsidR="00B55F79" w:rsidRPr="00B55F79" w14:paraId="4D99AB38" w14:textId="77777777" w:rsidTr="00B456B2">
        <w:tblPrEx>
          <w:tblLook w:val="0000" w:firstRow="0" w:lastRow="0" w:firstColumn="0" w:lastColumn="0" w:noHBand="0" w:noVBand="0"/>
        </w:tblPrEx>
        <w:tc>
          <w:tcPr>
            <w:tcW w:w="993" w:type="dxa"/>
          </w:tcPr>
          <w:p w14:paraId="3EEDB6E2" w14:textId="77777777" w:rsidR="00B55F79" w:rsidRPr="00B55F79" w:rsidRDefault="00B55F79" w:rsidP="00B55F79">
            <w:pPr>
              <w:jc w:val="both"/>
              <w:rPr>
                <w:rFonts w:ascii="Arial" w:eastAsia="Times New Roman" w:hAnsi="Arial" w:cs="Arial"/>
                <w:sz w:val="21"/>
                <w:szCs w:val="21"/>
                <w:lang w:eastAsia="lt-LT"/>
              </w:rPr>
            </w:pPr>
            <w:r w:rsidRPr="00B55F79">
              <w:rPr>
                <w:rFonts w:ascii="Arial" w:eastAsia="Times New Roman" w:hAnsi="Arial" w:cs="Arial"/>
                <w:sz w:val="21"/>
                <w:szCs w:val="21"/>
                <w:lang w:eastAsia="lt-LT"/>
              </w:rPr>
              <w:t>2.</w:t>
            </w:r>
          </w:p>
        </w:tc>
        <w:tc>
          <w:tcPr>
            <w:tcW w:w="2948" w:type="dxa"/>
          </w:tcPr>
          <w:p w14:paraId="408DE4B4" w14:textId="77777777" w:rsidR="00B55F79" w:rsidRPr="00B55F79" w:rsidRDefault="00B55F79" w:rsidP="00B55F79">
            <w:pPr>
              <w:tabs>
                <w:tab w:val="center" w:pos="4819"/>
                <w:tab w:val="right" w:pos="9638"/>
              </w:tabs>
              <w:rPr>
                <w:rFonts w:ascii="Arial" w:eastAsia="Times New Roman" w:hAnsi="Arial" w:cs="Arial"/>
                <w:color w:val="00B050"/>
                <w:sz w:val="21"/>
                <w:szCs w:val="21"/>
                <w:lang w:eastAsia="lt-LT"/>
              </w:rPr>
            </w:pPr>
            <w:r w:rsidRPr="00B55F79">
              <w:rPr>
                <w:rFonts w:ascii="Arial" w:eastAsia="Times New Roman" w:hAnsi="Arial" w:cs="Arial"/>
                <w:sz w:val="21"/>
                <w:szCs w:val="21"/>
                <w:lang w:eastAsia="lt-LT"/>
              </w:rPr>
              <w:t xml:space="preserve">Jungtinės veiklos sutartis (jei dalyvauja tiekėjų grupė) </w:t>
            </w:r>
            <w:r w:rsidRPr="00B55F79">
              <w:rPr>
                <w:rFonts w:ascii="Arial" w:eastAsia="Times New Roman" w:hAnsi="Arial" w:cs="Arial"/>
                <w:color w:val="000000"/>
                <w:sz w:val="21"/>
                <w:szCs w:val="21"/>
                <w:lang w:eastAsia="lt-LT"/>
              </w:rPr>
              <w:t>(</w:t>
            </w:r>
            <w:r w:rsidRPr="00B55F79">
              <w:rPr>
                <w:rFonts w:ascii="Arial" w:eastAsia="Arial" w:hAnsi="Arial" w:cs="Arial"/>
                <w:sz w:val="21"/>
                <w:szCs w:val="21"/>
              </w:rPr>
              <w:t>sutartis ar jos kopija, pasirašyta visų jungtinės veiklos sutarties dalyvių, jei paraišką pateikia tiekėjų grupė)</w:t>
            </w:r>
          </w:p>
        </w:tc>
        <w:tc>
          <w:tcPr>
            <w:tcW w:w="1984" w:type="dxa"/>
          </w:tcPr>
          <w:p w14:paraId="1E8B96BF" w14:textId="77777777" w:rsidR="00B55F79" w:rsidRPr="00B55F79" w:rsidRDefault="00B55F79" w:rsidP="00B55F79">
            <w:pPr>
              <w:jc w:val="both"/>
              <w:rPr>
                <w:rFonts w:ascii="Arial" w:eastAsia="Times New Roman" w:hAnsi="Arial" w:cs="Arial"/>
                <w:sz w:val="21"/>
                <w:szCs w:val="21"/>
                <w:lang w:eastAsia="lt-LT"/>
              </w:rPr>
            </w:pPr>
          </w:p>
        </w:tc>
        <w:tc>
          <w:tcPr>
            <w:tcW w:w="1985" w:type="dxa"/>
          </w:tcPr>
          <w:p w14:paraId="6C22F08E" w14:textId="77777777" w:rsidR="00B55F79" w:rsidRPr="00B55F79" w:rsidRDefault="00B55F79" w:rsidP="00B55F79">
            <w:pPr>
              <w:jc w:val="both"/>
              <w:rPr>
                <w:rFonts w:ascii="Arial" w:eastAsia="Times New Roman" w:hAnsi="Arial" w:cs="Arial"/>
                <w:sz w:val="21"/>
                <w:szCs w:val="21"/>
                <w:lang w:eastAsia="lt-LT"/>
              </w:rPr>
            </w:pPr>
          </w:p>
        </w:tc>
        <w:tc>
          <w:tcPr>
            <w:tcW w:w="2409" w:type="dxa"/>
          </w:tcPr>
          <w:p w14:paraId="13736941" w14:textId="77777777" w:rsidR="00B55F79" w:rsidRPr="00B55F79" w:rsidRDefault="00B55F79" w:rsidP="00B55F79">
            <w:pPr>
              <w:jc w:val="both"/>
              <w:rPr>
                <w:rFonts w:ascii="Arial" w:eastAsia="Times New Roman" w:hAnsi="Arial" w:cs="Arial"/>
                <w:sz w:val="21"/>
                <w:szCs w:val="21"/>
                <w:lang w:eastAsia="lt-LT"/>
              </w:rPr>
            </w:pPr>
          </w:p>
        </w:tc>
      </w:tr>
      <w:tr w:rsidR="00B55F79" w:rsidRPr="00B55F79" w14:paraId="6C940C0C" w14:textId="77777777" w:rsidTr="00B456B2">
        <w:tblPrEx>
          <w:tblLook w:val="0000" w:firstRow="0" w:lastRow="0" w:firstColumn="0" w:lastColumn="0" w:noHBand="0" w:noVBand="0"/>
        </w:tblPrEx>
        <w:tc>
          <w:tcPr>
            <w:tcW w:w="993" w:type="dxa"/>
          </w:tcPr>
          <w:p w14:paraId="1B4A5D8F" w14:textId="77777777" w:rsidR="00B55F79" w:rsidRPr="00B55F79" w:rsidRDefault="00B55F79" w:rsidP="00B55F79">
            <w:pPr>
              <w:jc w:val="both"/>
              <w:rPr>
                <w:rFonts w:ascii="Arial" w:eastAsia="Times New Roman" w:hAnsi="Arial" w:cs="Arial"/>
                <w:sz w:val="21"/>
                <w:szCs w:val="21"/>
                <w:lang w:eastAsia="lt-LT"/>
              </w:rPr>
            </w:pPr>
            <w:r w:rsidRPr="00B55F79">
              <w:rPr>
                <w:rFonts w:ascii="Arial" w:eastAsia="Times New Roman" w:hAnsi="Arial" w:cs="Arial"/>
                <w:sz w:val="21"/>
                <w:szCs w:val="21"/>
                <w:lang w:eastAsia="lt-LT"/>
              </w:rPr>
              <w:t>3.</w:t>
            </w:r>
          </w:p>
        </w:tc>
        <w:tc>
          <w:tcPr>
            <w:tcW w:w="2948" w:type="dxa"/>
          </w:tcPr>
          <w:p w14:paraId="0EF4051A" w14:textId="77777777" w:rsidR="00B55F79" w:rsidRPr="00B55F79" w:rsidRDefault="00B55F79" w:rsidP="00B55F79">
            <w:pPr>
              <w:tabs>
                <w:tab w:val="center" w:pos="4819"/>
                <w:tab w:val="right" w:pos="9638"/>
              </w:tabs>
              <w:rPr>
                <w:rFonts w:ascii="Arial" w:eastAsia="Times New Roman" w:hAnsi="Arial" w:cs="Arial"/>
                <w:sz w:val="21"/>
                <w:szCs w:val="21"/>
                <w:lang w:eastAsia="lt-LT"/>
              </w:rPr>
            </w:pPr>
            <w:r w:rsidRPr="00B55F79">
              <w:rPr>
                <w:rFonts w:ascii="Arial" w:hAnsi="Arial" w:cs="Arial"/>
                <w:sz w:val="21"/>
                <w:szCs w:val="21"/>
              </w:rPr>
              <w:t>Dokumentai, kuriuose nurodyta, kokie konkretūs ištekliai ir kokiais būdais jie bus prieinami tiekėjui bendradarbiaujant su  ūkio subjektu visą sutartinių įsipareigojimų vykdymo laikotarpį (</w:t>
            </w:r>
            <w:proofErr w:type="spellStart"/>
            <w:r w:rsidRPr="00B55F79">
              <w:rPr>
                <w:rFonts w:ascii="Arial" w:hAnsi="Arial" w:cs="Arial"/>
                <w:sz w:val="21"/>
                <w:szCs w:val="21"/>
              </w:rPr>
              <w:t>subtiekimo</w:t>
            </w:r>
            <w:proofErr w:type="spellEnd"/>
            <w:r w:rsidRPr="00B55F79">
              <w:rPr>
                <w:rFonts w:ascii="Arial" w:hAnsi="Arial" w:cs="Arial"/>
                <w:sz w:val="21"/>
                <w:szCs w:val="21"/>
              </w:rPr>
              <w:t xml:space="preserve"> sutartis, ketinimų protokolas ir kiti).</w:t>
            </w:r>
          </w:p>
        </w:tc>
        <w:tc>
          <w:tcPr>
            <w:tcW w:w="1984" w:type="dxa"/>
          </w:tcPr>
          <w:p w14:paraId="42747B3B" w14:textId="77777777" w:rsidR="00B55F79" w:rsidRPr="00B55F79" w:rsidRDefault="00B55F79" w:rsidP="00B55F79">
            <w:pPr>
              <w:jc w:val="both"/>
              <w:rPr>
                <w:rFonts w:ascii="Arial" w:eastAsia="Times New Roman" w:hAnsi="Arial" w:cs="Arial"/>
                <w:sz w:val="21"/>
                <w:szCs w:val="21"/>
                <w:lang w:eastAsia="lt-LT"/>
              </w:rPr>
            </w:pPr>
          </w:p>
        </w:tc>
        <w:tc>
          <w:tcPr>
            <w:tcW w:w="1985" w:type="dxa"/>
          </w:tcPr>
          <w:p w14:paraId="09A85689" w14:textId="77777777" w:rsidR="00B55F79" w:rsidRPr="00B55F79" w:rsidRDefault="00B55F79" w:rsidP="00B55F79">
            <w:pPr>
              <w:jc w:val="both"/>
              <w:rPr>
                <w:rFonts w:ascii="Arial" w:eastAsia="Times New Roman" w:hAnsi="Arial" w:cs="Arial"/>
                <w:sz w:val="21"/>
                <w:szCs w:val="21"/>
                <w:lang w:eastAsia="lt-LT"/>
              </w:rPr>
            </w:pPr>
          </w:p>
        </w:tc>
        <w:tc>
          <w:tcPr>
            <w:tcW w:w="2409" w:type="dxa"/>
          </w:tcPr>
          <w:p w14:paraId="1A0C7FEB" w14:textId="77777777" w:rsidR="00B55F79" w:rsidRPr="00B55F79" w:rsidRDefault="00B55F79" w:rsidP="00B55F79">
            <w:pPr>
              <w:jc w:val="both"/>
              <w:rPr>
                <w:rFonts w:ascii="Arial" w:eastAsia="Times New Roman" w:hAnsi="Arial" w:cs="Arial"/>
                <w:sz w:val="21"/>
                <w:szCs w:val="21"/>
                <w:lang w:eastAsia="lt-LT"/>
              </w:rPr>
            </w:pPr>
          </w:p>
        </w:tc>
      </w:tr>
      <w:tr w:rsidR="00B55F79" w:rsidRPr="00B55F79" w14:paraId="272F96DE" w14:textId="77777777" w:rsidTr="00B456B2">
        <w:tblPrEx>
          <w:tblLook w:val="0000" w:firstRow="0" w:lastRow="0" w:firstColumn="0" w:lastColumn="0" w:noHBand="0" w:noVBand="0"/>
        </w:tblPrEx>
        <w:trPr>
          <w:trHeight w:val="300"/>
        </w:trPr>
        <w:tc>
          <w:tcPr>
            <w:tcW w:w="993" w:type="dxa"/>
          </w:tcPr>
          <w:p w14:paraId="069F129D" w14:textId="77777777" w:rsidR="00B55F79" w:rsidRPr="00B55F79" w:rsidRDefault="00B55F79" w:rsidP="00B55F79">
            <w:pPr>
              <w:jc w:val="both"/>
              <w:rPr>
                <w:rFonts w:ascii="Arial" w:eastAsia="Times New Roman" w:hAnsi="Arial" w:cs="Arial"/>
                <w:sz w:val="21"/>
                <w:szCs w:val="21"/>
                <w:lang w:eastAsia="lt-LT"/>
              </w:rPr>
            </w:pPr>
            <w:r w:rsidRPr="00B55F79">
              <w:rPr>
                <w:rFonts w:ascii="Arial" w:eastAsia="Times New Roman" w:hAnsi="Arial" w:cs="Arial"/>
                <w:sz w:val="21"/>
                <w:szCs w:val="21"/>
                <w:lang w:eastAsia="lt-LT"/>
              </w:rPr>
              <w:t>4.</w:t>
            </w:r>
          </w:p>
        </w:tc>
        <w:tc>
          <w:tcPr>
            <w:tcW w:w="2948" w:type="dxa"/>
          </w:tcPr>
          <w:p w14:paraId="1F99B407" w14:textId="77777777" w:rsidR="00B55F79" w:rsidRPr="00B55F79" w:rsidRDefault="00B55F79" w:rsidP="00B55F79">
            <w:pPr>
              <w:tabs>
                <w:tab w:val="center" w:pos="4819"/>
                <w:tab w:val="right" w:pos="9638"/>
              </w:tabs>
              <w:rPr>
                <w:rFonts w:ascii="Arial" w:hAnsi="Arial" w:cs="Arial"/>
                <w:sz w:val="21"/>
                <w:szCs w:val="21"/>
              </w:rPr>
            </w:pPr>
            <w:r w:rsidRPr="00B55F79">
              <w:rPr>
                <w:rFonts w:ascii="Arial" w:hAnsi="Arial" w:cs="Arial"/>
                <w:sz w:val="21"/>
                <w:szCs w:val="21"/>
              </w:rPr>
              <w:t>Tiekėjo deklaracija dėl atitikties Reglamento nuostatoms juridiniam asmeniui</w:t>
            </w:r>
          </w:p>
          <w:p w14:paraId="669C43B6" w14:textId="77777777" w:rsidR="00B55F79" w:rsidRPr="00B55F79" w:rsidRDefault="00B55F79" w:rsidP="00B55F79">
            <w:pPr>
              <w:tabs>
                <w:tab w:val="center" w:pos="4819"/>
                <w:tab w:val="right" w:pos="9638"/>
              </w:tabs>
              <w:rPr>
                <w:rFonts w:ascii="Arial" w:hAnsi="Arial" w:cs="Arial"/>
                <w:i/>
                <w:iCs/>
                <w:color w:val="525252" w:themeColor="accent3" w:themeShade="80"/>
                <w:sz w:val="21"/>
                <w:szCs w:val="21"/>
              </w:rPr>
            </w:pPr>
            <w:r w:rsidRPr="00B55F79">
              <w:rPr>
                <w:rFonts w:ascii="Arial" w:hAnsi="Arial" w:cs="Arial"/>
                <w:i/>
                <w:iCs/>
                <w:sz w:val="21"/>
                <w:szCs w:val="21"/>
              </w:rPr>
              <w:t>A dalies 5 priedas</w:t>
            </w:r>
          </w:p>
        </w:tc>
        <w:tc>
          <w:tcPr>
            <w:tcW w:w="1984" w:type="dxa"/>
          </w:tcPr>
          <w:p w14:paraId="13DE8EC9" w14:textId="77777777" w:rsidR="00B55F79" w:rsidRPr="00B55F79" w:rsidRDefault="00B55F79" w:rsidP="00B55F79">
            <w:pPr>
              <w:jc w:val="both"/>
              <w:rPr>
                <w:rFonts w:ascii="Arial" w:eastAsia="Times New Roman" w:hAnsi="Arial" w:cs="Arial"/>
                <w:sz w:val="21"/>
                <w:szCs w:val="21"/>
                <w:lang w:eastAsia="lt-LT"/>
              </w:rPr>
            </w:pPr>
          </w:p>
        </w:tc>
        <w:tc>
          <w:tcPr>
            <w:tcW w:w="1985" w:type="dxa"/>
          </w:tcPr>
          <w:p w14:paraId="5C187D8C" w14:textId="77777777" w:rsidR="00B55F79" w:rsidRPr="00B55F79" w:rsidRDefault="00B55F79" w:rsidP="00B55F79">
            <w:pPr>
              <w:jc w:val="both"/>
              <w:rPr>
                <w:rFonts w:ascii="Arial" w:eastAsia="Times New Roman" w:hAnsi="Arial" w:cs="Arial"/>
                <w:sz w:val="21"/>
                <w:szCs w:val="21"/>
                <w:lang w:eastAsia="lt-LT"/>
              </w:rPr>
            </w:pPr>
          </w:p>
        </w:tc>
        <w:tc>
          <w:tcPr>
            <w:tcW w:w="2409" w:type="dxa"/>
          </w:tcPr>
          <w:p w14:paraId="32955D78" w14:textId="77777777" w:rsidR="00B55F79" w:rsidRPr="00B55F79" w:rsidRDefault="00B55F79" w:rsidP="00B55F79">
            <w:pPr>
              <w:jc w:val="both"/>
              <w:rPr>
                <w:rFonts w:ascii="Arial" w:eastAsia="Times New Roman" w:hAnsi="Arial" w:cs="Arial"/>
                <w:sz w:val="21"/>
                <w:szCs w:val="21"/>
                <w:lang w:eastAsia="lt-LT"/>
              </w:rPr>
            </w:pPr>
          </w:p>
        </w:tc>
      </w:tr>
      <w:tr w:rsidR="00B55F79" w:rsidRPr="00B55F79" w14:paraId="240D3448" w14:textId="77777777" w:rsidTr="00B456B2">
        <w:tblPrEx>
          <w:tblLook w:val="0000" w:firstRow="0" w:lastRow="0" w:firstColumn="0" w:lastColumn="0" w:noHBand="0" w:noVBand="0"/>
        </w:tblPrEx>
        <w:trPr>
          <w:trHeight w:val="300"/>
        </w:trPr>
        <w:tc>
          <w:tcPr>
            <w:tcW w:w="993" w:type="dxa"/>
          </w:tcPr>
          <w:p w14:paraId="67BB870E" w14:textId="77777777" w:rsidR="00B55F79" w:rsidRPr="00B55F79" w:rsidRDefault="00B55F79" w:rsidP="00B55F79">
            <w:pPr>
              <w:jc w:val="both"/>
              <w:rPr>
                <w:rFonts w:ascii="Arial" w:eastAsia="Times New Roman" w:hAnsi="Arial" w:cs="Arial"/>
                <w:sz w:val="21"/>
                <w:szCs w:val="21"/>
                <w:lang w:eastAsia="lt-LT"/>
              </w:rPr>
            </w:pPr>
            <w:r w:rsidRPr="00B55F79">
              <w:rPr>
                <w:rFonts w:ascii="Arial" w:eastAsia="Times New Roman" w:hAnsi="Arial" w:cs="Arial"/>
                <w:sz w:val="21"/>
                <w:szCs w:val="21"/>
                <w:lang w:eastAsia="lt-LT"/>
              </w:rPr>
              <w:t>5.</w:t>
            </w:r>
          </w:p>
        </w:tc>
        <w:tc>
          <w:tcPr>
            <w:tcW w:w="2948" w:type="dxa"/>
          </w:tcPr>
          <w:p w14:paraId="20391E12" w14:textId="77777777" w:rsidR="00B55F79" w:rsidRPr="00B55F79" w:rsidRDefault="00B55F79" w:rsidP="00B55F79">
            <w:pPr>
              <w:tabs>
                <w:tab w:val="center" w:pos="4819"/>
                <w:tab w:val="right" w:pos="9638"/>
              </w:tabs>
              <w:rPr>
                <w:rFonts w:ascii="Arial" w:hAnsi="Arial" w:cs="Arial"/>
                <w:sz w:val="21"/>
                <w:szCs w:val="21"/>
              </w:rPr>
            </w:pPr>
            <w:r w:rsidRPr="00B55F79">
              <w:rPr>
                <w:rFonts w:ascii="Arial" w:hAnsi="Arial" w:cs="Arial"/>
                <w:sz w:val="21"/>
                <w:szCs w:val="21"/>
              </w:rPr>
              <w:t>Tiekėjo deklaracija dėl atitikties Reglamento nuostatoms fiziniam asmeniui</w:t>
            </w:r>
          </w:p>
          <w:p w14:paraId="4A43674A" w14:textId="77777777" w:rsidR="00B55F79" w:rsidRPr="00B55F79" w:rsidRDefault="00B55F79" w:rsidP="00B55F79">
            <w:pPr>
              <w:tabs>
                <w:tab w:val="center" w:pos="4819"/>
                <w:tab w:val="right" w:pos="9638"/>
              </w:tabs>
              <w:rPr>
                <w:rFonts w:ascii="Arial" w:hAnsi="Arial" w:cs="Arial"/>
                <w:i/>
                <w:iCs/>
                <w:color w:val="525252" w:themeColor="accent3" w:themeShade="80"/>
                <w:sz w:val="21"/>
                <w:szCs w:val="21"/>
              </w:rPr>
            </w:pPr>
            <w:r w:rsidRPr="00B55F79">
              <w:rPr>
                <w:rFonts w:ascii="Arial" w:hAnsi="Arial" w:cs="Arial"/>
                <w:i/>
                <w:iCs/>
                <w:sz w:val="21"/>
                <w:szCs w:val="21"/>
              </w:rPr>
              <w:t>A dalies 6 priedas</w:t>
            </w:r>
          </w:p>
        </w:tc>
        <w:tc>
          <w:tcPr>
            <w:tcW w:w="1984" w:type="dxa"/>
          </w:tcPr>
          <w:p w14:paraId="16DE580E" w14:textId="77777777" w:rsidR="00B55F79" w:rsidRPr="00B55F79" w:rsidRDefault="00B55F79" w:rsidP="00B55F79">
            <w:pPr>
              <w:jc w:val="both"/>
              <w:rPr>
                <w:rFonts w:ascii="Arial" w:eastAsia="Times New Roman" w:hAnsi="Arial" w:cs="Arial"/>
                <w:sz w:val="21"/>
                <w:szCs w:val="21"/>
                <w:lang w:eastAsia="lt-LT"/>
              </w:rPr>
            </w:pPr>
          </w:p>
        </w:tc>
        <w:tc>
          <w:tcPr>
            <w:tcW w:w="1985" w:type="dxa"/>
          </w:tcPr>
          <w:p w14:paraId="6AE4C037" w14:textId="77777777" w:rsidR="00B55F79" w:rsidRPr="00B55F79" w:rsidRDefault="00B55F79" w:rsidP="00B55F79">
            <w:pPr>
              <w:jc w:val="both"/>
              <w:rPr>
                <w:rFonts w:ascii="Arial" w:eastAsia="Times New Roman" w:hAnsi="Arial" w:cs="Arial"/>
                <w:sz w:val="21"/>
                <w:szCs w:val="21"/>
                <w:lang w:eastAsia="lt-LT"/>
              </w:rPr>
            </w:pPr>
          </w:p>
        </w:tc>
        <w:tc>
          <w:tcPr>
            <w:tcW w:w="2409" w:type="dxa"/>
          </w:tcPr>
          <w:p w14:paraId="64AEE17C" w14:textId="77777777" w:rsidR="00B55F79" w:rsidRPr="00B55F79" w:rsidRDefault="00B55F79" w:rsidP="00B55F79">
            <w:pPr>
              <w:jc w:val="both"/>
              <w:rPr>
                <w:rFonts w:ascii="Arial" w:eastAsia="Times New Roman" w:hAnsi="Arial" w:cs="Arial"/>
                <w:sz w:val="21"/>
                <w:szCs w:val="21"/>
                <w:lang w:eastAsia="lt-LT"/>
              </w:rPr>
            </w:pPr>
          </w:p>
        </w:tc>
      </w:tr>
      <w:tr w:rsidR="00B55F79" w:rsidRPr="00B55F79" w14:paraId="02F13B29" w14:textId="77777777" w:rsidTr="00B456B2">
        <w:tblPrEx>
          <w:tblLook w:val="0000" w:firstRow="0" w:lastRow="0" w:firstColumn="0" w:lastColumn="0" w:noHBand="0" w:noVBand="0"/>
        </w:tblPrEx>
        <w:trPr>
          <w:trHeight w:val="300"/>
        </w:trPr>
        <w:tc>
          <w:tcPr>
            <w:tcW w:w="993" w:type="dxa"/>
          </w:tcPr>
          <w:p w14:paraId="299B66A7" w14:textId="77777777" w:rsidR="00B55F79" w:rsidRPr="00B55F79" w:rsidRDefault="00B55F79" w:rsidP="00B55F79">
            <w:pPr>
              <w:rPr>
                <w:rFonts w:ascii="Arial" w:eastAsia="Times New Roman" w:hAnsi="Arial" w:cs="Arial"/>
                <w:sz w:val="21"/>
                <w:szCs w:val="21"/>
                <w:lang w:eastAsia="lt-LT"/>
              </w:rPr>
            </w:pPr>
            <w:r w:rsidRPr="00B55F79">
              <w:rPr>
                <w:rFonts w:ascii="Arial" w:eastAsia="Times New Roman" w:hAnsi="Arial" w:cs="Arial"/>
                <w:sz w:val="21"/>
                <w:szCs w:val="21"/>
                <w:lang w:eastAsia="lt-LT"/>
              </w:rPr>
              <w:t>6.</w:t>
            </w:r>
          </w:p>
        </w:tc>
        <w:tc>
          <w:tcPr>
            <w:tcW w:w="2948" w:type="dxa"/>
          </w:tcPr>
          <w:p w14:paraId="49BDECDC" w14:textId="77777777" w:rsidR="00B55F79" w:rsidRPr="00B55F79" w:rsidRDefault="00B55F79" w:rsidP="00B55F79">
            <w:pPr>
              <w:tabs>
                <w:tab w:val="center" w:pos="4819"/>
                <w:tab w:val="right" w:pos="9638"/>
              </w:tabs>
              <w:rPr>
                <w:rFonts w:ascii="Arial" w:hAnsi="Arial" w:cs="Arial"/>
                <w:sz w:val="21"/>
                <w:szCs w:val="21"/>
              </w:rPr>
            </w:pPr>
            <w:r w:rsidRPr="00B55F79">
              <w:rPr>
                <w:rFonts w:ascii="Arial" w:hAnsi="Arial" w:cs="Arial"/>
                <w:sz w:val="21"/>
                <w:szCs w:val="21"/>
              </w:rPr>
              <w:t>VPĮ 45 str. 2</w:t>
            </w:r>
            <w:r w:rsidRPr="00B55F79">
              <w:rPr>
                <w:rFonts w:ascii="Arial" w:hAnsi="Arial" w:cs="Arial"/>
                <w:sz w:val="21"/>
                <w:szCs w:val="21"/>
                <w:vertAlign w:val="superscript"/>
              </w:rPr>
              <w:t>1</w:t>
            </w:r>
            <w:r w:rsidRPr="00B55F79">
              <w:rPr>
                <w:rFonts w:ascii="Arial" w:hAnsi="Arial" w:cs="Arial"/>
                <w:sz w:val="21"/>
                <w:szCs w:val="21"/>
              </w:rPr>
              <w:t xml:space="preserve"> d. reikalavimų atitikties deklaracija</w:t>
            </w:r>
          </w:p>
          <w:p w14:paraId="163485BF" w14:textId="77777777" w:rsidR="00B55F79" w:rsidRPr="00B55F79" w:rsidRDefault="00B55F79" w:rsidP="00B55F79">
            <w:pPr>
              <w:tabs>
                <w:tab w:val="center" w:pos="4819"/>
                <w:tab w:val="right" w:pos="9638"/>
              </w:tabs>
              <w:rPr>
                <w:rFonts w:ascii="Arial" w:hAnsi="Arial" w:cs="Arial"/>
                <w:i/>
                <w:iCs/>
                <w:sz w:val="21"/>
                <w:szCs w:val="21"/>
              </w:rPr>
            </w:pPr>
            <w:r w:rsidRPr="00B55F79">
              <w:rPr>
                <w:rFonts w:ascii="Arial" w:hAnsi="Arial" w:cs="Arial"/>
                <w:i/>
                <w:iCs/>
                <w:sz w:val="21"/>
                <w:szCs w:val="21"/>
              </w:rPr>
              <w:t>A dalies 8 priedas</w:t>
            </w:r>
          </w:p>
        </w:tc>
        <w:tc>
          <w:tcPr>
            <w:tcW w:w="1984" w:type="dxa"/>
          </w:tcPr>
          <w:p w14:paraId="77FBB159" w14:textId="77777777" w:rsidR="00B55F79" w:rsidRPr="00B55F79" w:rsidRDefault="00B55F79" w:rsidP="00B55F79">
            <w:pPr>
              <w:jc w:val="both"/>
              <w:rPr>
                <w:rFonts w:ascii="Arial" w:eastAsia="Times New Roman" w:hAnsi="Arial" w:cs="Arial"/>
                <w:sz w:val="21"/>
                <w:szCs w:val="21"/>
                <w:lang w:eastAsia="lt-LT"/>
              </w:rPr>
            </w:pPr>
          </w:p>
        </w:tc>
        <w:tc>
          <w:tcPr>
            <w:tcW w:w="1985" w:type="dxa"/>
          </w:tcPr>
          <w:p w14:paraId="0DCF8FAF" w14:textId="77777777" w:rsidR="00B55F79" w:rsidRPr="00B55F79" w:rsidRDefault="00B55F79" w:rsidP="00B55F79">
            <w:pPr>
              <w:jc w:val="both"/>
              <w:rPr>
                <w:rFonts w:ascii="Arial" w:eastAsia="Times New Roman" w:hAnsi="Arial" w:cs="Arial"/>
                <w:sz w:val="21"/>
                <w:szCs w:val="21"/>
                <w:lang w:eastAsia="lt-LT"/>
              </w:rPr>
            </w:pPr>
          </w:p>
        </w:tc>
        <w:tc>
          <w:tcPr>
            <w:tcW w:w="2409" w:type="dxa"/>
          </w:tcPr>
          <w:p w14:paraId="6EC7D2DC" w14:textId="77777777" w:rsidR="00B55F79" w:rsidRPr="00B55F79" w:rsidRDefault="00B55F79" w:rsidP="00B55F79">
            <w:pPr>
              <w:jc w:val="both"/>
              <w:rPr>
                <w:rFonts w:ascii="Arial" w:eastAsia="Times New Roman" w:hAnsi="Arial" w:cs="Arial"/>
                <w:sz w:val="21"/>
                <w:szCs w:val="21"/>
                <w:lang w:eastAsia="lt-LT"/>
              </w:rPr>
            </w:pPr>
          </w:p>
        </w:tc>
      </w:tr>
      <w:tr w:rsidR="00B55F79" w:rsidRPr="00B55F79" w14:paraId="27CFB346" w14:textId="77777777" w:rsidTr="00B456B2">
        <w:tblPrEx>
          <w:tblLook w:val="0000" w:firstRow="0" w:lastRow="0" w:firstColumn="0" w:lastColumn="0" w:noHBand="0" w:noVBand="0"/>
        </w:tblPrEx>
        <w:trPr>
          <w:trHeight w:val="300"/>
        </w:trPr>
        <w:tc>
          <w:tcPr>
            <w:tcW w:w="993" w:type="dxa"/>
          </w:tcPr>
          <w:p w14:paraId="7B774378" w14:textId="77777777" w:rsidR="00B55F79" w:rsidRPr="00B55F79" w:rsidRDefault="00B55F79" w:rsidP="00B55F79">
            <w:pPr>
              <w:rPr>
                <w:rFonts w:ascii="Arial" w:eastAsia="Times New Roman" w:hAnsi="Arial" w:cs="Arial"/>
                <w:sz w:val="21"/>
                <w:szCs w:val="21"/>
                <w:lang w:eastAsia="lt-LT"/>
              </w:rPr>
            </w:pPr>
            <w:r w:rsidRPr="00B55F79">
              <w:rPr>
                <w:rFonts w:ascii="Arial" w:eastAsia="Times New Roman" w:hAnsi="Arial" w:cs="Arial"/>
                <w:sz w:val="21"/>
                <w:szCs w:val="21"/>
                <w:lang w:eastAsia="lt-LT"/>
              </w:rPr>
              <w:lastRenderedPageBreak/>
              <w:t>7.</w:t>
            </w:r>
          </w:p>
        </w:tc>
        <w:tc>
          <w:tcPr>
            <w:tcW w:w="2948" w:type="dxa"/>
          </w:tcPr>
          <w:p w14:paraId="29645FEA" w14:textId="77777777" w:rsidR="00B55F79" w:rsidRPr="00B55F79" w:rsidRDefault="00B55F79" w:rsidP="00B55F79">
            <w:pPr>
              <w:tabs>
                <w:tab w:val="center" w:pos="4819"/>
                <w:tab w:val="right" w:pos="9638"/>
              </w:tabs>
              <w:rPr>
                <w:rFonts w:ascii="Arial" w:hAnsi="Arial" w:cs="Arial"/>
                <w:sz w:val="21"/>
                <w:szCs w:val="21"/>
              </w:rPr>
            </w:pPr>
            <w:r w:rsidRPr="00B55F79">
              <w:rPr>
                <w:rFonts w:ascii="Arial" w:eastAsiaTheme="minorHAnsi" w:hAnsi="Arial" w:cs="Arial"/>
                <w:sz w:val="21"/>
                <w:szCs w:val="21"/>
              </w:rPr>
              <w:t xml:space="preserve">Aktualūs dokumentai patvirtinantys pašalinimo pagrindų nebuvimą </w:t>
            </w:r>
          </w:p>
        </w:tc>
        <w:tc>
          <w:tcPr>
            <w:tcW w:w="1984" w:type="dxa"/>
          </w:tcPr>
          <w:p w14:paraId="0AC04E3B" w14:textId="77777777" w:rsidR="00B55F79" w:rsidRPr="00B55F79" w:rsidRDefault="00B55F79" w:rsidP="00B55F79">
            <w:pPr>
              <w:jc w:val="both"/>
              <w:rPr>
                <w:rFonts w:ascii="Arial" w:eastAsia="Times New Roman" w:hAnsi="Arial" w:cs="Arial"/>
                <w:sz w:val="21"/>
                <w:szCs w:val="21"/>
                <w:lang w:eastAsia="lt-LT"/>
              </w:rPr>
            </w:pPr>
          </w:p>
        </w:tc>
        <w:tc>
          <w:tcPr>
            <w:tcW w:w="1985" w:type="dxa"/>
          </w:tcPr>
          <w:p w14:paraId="0E85E615" w14:textId="77777777" w:rsidR="00B55F79" w:rsidRPr="00B55F79" w:rsidRDefault="00B55F79" w:rsidP="00B55F79">
            <w:pPr>
              <w:jc w:val="both"/>
              <w:rPr>
                <w:rFonts w:ascii="Arial" w:eastAsia="Times New Roman" w:hAnsi="Arial" w:cs="Arial"/>
                <w:sz w:val="21"/>
                <w:szCs w:val="21"/>
                <w:lang w:eastAsia="lt-LT"/>
              </w:rPr>
            </w:pPr>
          </w:p>
        </w:tc>
        <w:tc>
          <w:tcPr>
            <w:tcW w:w="2409" w:type="dxa"/>
          </w:tcPr>
          <w:p w14:paraId="41D87365" w14:textId="77777777" w:rsidR="00B55F79" w:rsidRPr="00B55F79" w:rsidRDefault="00B55F79" w:rsidP="00B55F79">
            <w:pPr>
              <w:jc w:val="both"/>
              <w:rPr>
                <w:rFonts w:ascii="Arial" w:eastAsia="Times New Roman" w:hAnsi="Arial" w:cs="Arial"/>
                <w:sz w:val="21"/>
                <w:szCs w:val="21"/>
                <w:lang w:eastAsia="lt-LT"/>
              </w:rPr>
            </w:pPr>
          </w:p>
        </w:tc>
      </w:tr>
      <w:tr w:rsidR="00B55F79" w:rsidRPr="00B55F79" w14:paraId="7F0CBF02" w14:textId="77777777" w:rsidTr="00B456B2">
        <w:tblPrEx>
          <w:tblLook w:val="0000" w:firstRow="0" w:lastRow="0" w:firstColumn="0" w:lastColumn="0" w:noHBand="0" w:noVBand="0"/>
        </w:tblPrEx>
        <w:tc>
          <w:tcPr>
            <w:tcW w:w="993" w:type="dxa"/>
          </w:tcPr>
          <w:p w14:paraId="661D4624" w14:textId="77777777" w:rsidR="00B55F79" w:rsidRPr="00B55F79" w:rsidRDefault="00B55F79" w:rsidP="00B55F79">
            <w:pPr>
              <w:rPr>
                <w:rFonts w:ascii="Arial" w:eastAsia="Times New Roman" w:hAnsi="Arial" w:cs="Arial"/>
                <w:sz w:val="21"/>
                <w:szCs w:val="21"/>
                <w:lang w:eastAsia="lt-LT"/>
              </w:rPr>
            </w:pPr>
            <w:r w:rsidRPr="00B55F79">
              <w:rPr>
                <w:rFonts w:ascii="Arial" w:eastAsia="Times New Roman" w:hAnsi="Arial" w:cs="Arial"/>
                <w:sz w:val="21"/>
                <w:szCs w:val="21"/>
                <w:lang w:eastAsia="lt-LT"/>
              </w:rPr>
              <w:t>8.</w:t>
            </w:r>
          </w:p>
        </w:tc>
        <w:tc>
          <w:tcPr>
            <w:tcW w:w="2948" w:type="dxa"/>
          </w:tcPr>
          <w:p w14:paraId="0C18B862" w14:textId="77777777" w:rsidR="00B55F79" w:rsidRPr="00B55F79" w:rsidRDefault="00B55F79" w:rsidP="00B55F79">
            <w:pPr>
              <w:tabs>
                <w:tab w:val="center" w:pos="4819"/>
                <w:tab w:val="right" w:pos="9638"/>
              </w:tabs>
              <w:rPr>
                <w:rFonts w:ascii="Arial" w:hAnsi="Arial" w:cs="Arial"/>
                <w:color w:val="525252" w:themeColor="accent3" w:themeShade="80"/>
                <w:sz w:val="21"/>
                <w:szCs w:val="21"/>
                <w:highlight w:val="yellow"/>
              </w:rPr>
            </w:pPr>
            <w:r w:rsidRPr="00B55F79">
              <w:rPr>
                <w:rFonts w:ascii="Arial" w:eastAsiaTheme="minorHAnsi" w:hAnsi="Arial" w:cs="Arial"/>
                <w:sz w:val="21"/>
                <w:szCs w:val="21"/>
              </w:rPr>
              <w:t xml:space="preserve">Dokumentai, pagrindžiantys tiekėjo taikomas apsivalymo priemones pagal VPĮ 46 straipsnio 3 ir 10 dalis </w:t>
            </w:r>
            <w:r w:rsidRPr="00B55F79">
              <w:rPr>
                <w:rFonts w:ascii="Arial" w:eastAsiaTheme="minorHAnsi" w:hAnsi="Arial" w:cs="Arial"/>
                <w:i/>
                <w:iCs/>
                <w:sz w:val="21"/>
                <w:szCs w:val="21"/>
              </w:rPr>
              <w:t>(teikiama tuo atveju, jeigu tiekėjas atitinka pašalinimo pagrindus)</w:t>
            </w:r>
          </w:p>
        </w:tc>
        <w:tc>
          <w:tcPr>
            <w:tcW w:w="1984" w:type="dxa"/>
          </w:tcPr>
          <w:p w14:paraId="2B665142" w14:textId="77777777" w:rsidR="00B55F79" w:rsidRPr="00B55F79" w:rsidRDefault="00B55F79" w:rsidP="00B55F79">
            <w:pPr>
              <w:jc w:val="both"/>
              <w:rPr>
                <w:rFonts w:ascii="Arial" w:eastAsia="Times New Roman" w:hAnsi="Arial" w:cs="Arial"/>
                <w:sz w:val="21"/>
                <w:szCs w:val="21"/>
                <w:lang w:eastAsia="lt-LT"/>
              </w:rPr>
            </w:pPr>
          </w:p>
        </w:tc>
        <w:tc>
          <w:tcPr>
            <w:tcW w:w="1985" w:type="dxa"/>
          </w:tcPr>
          <w:p w14:paraId="0F4819A9" w14:textId="77777777" w:rsidR="00B55F79" w:rsidRPr="00B55F79" w:rsidRDefault="00B55F79" w:rsidP="00B55F79">
            <w:pPr>
              <w:jc w:val="both"/>
              <w:rPr>
                <w:rFonts w:ascii="Arial" w:eastAsia="Times New Roman" w:hAnsi="Arial" w:cs="Arial"/>
                <w:sz w:val="21"/>
                <w:szCs w:val="21"/>
                <w:lang w:eastAsia="lt-LT"/>
              </w:rPr>
            </w:pPr>
          </w:p>
        </w:tc>
        <w:tc>
          <w:tcPr>
            <w:tcW w:w="2409" w:type="dxa"/>
          </w:tcPr>
          <w:p w14:paraId="5C0D2336" w14:textId="77777777" w:rsidR="00B55F79" w:rsidRPr="00B55F79" w:rsidRDefault="00B55F79" w:rsidP="00B55F79">
            <w:pPr>
              <w:jc w:val="both"/>
              <w:rPr>
                <w:rFonts w:ascii="Arial" w:eastAsia="Times New Roman" w:hAnsi="Arial" w:cs="Arial"/>
                <w:sz w:val="21"/>
                <w:szCs w:val="21"/>
                <w:lang w:eastAsia="lt-LT"/>
              </w:rPr>
            </w:pPr>
          </w:p>
        </w:tc>
      </w:tr>
      <w:tr w:rsidR="00B55F79" w:rsidRPr="00B55F79" w14:paraId="5BBE5188" w14:textId="77777777" w:rsidTr="00B456B2">
        <w:tblPrEx>
          <w:tblLook w:val="0000" w:firstRow="0" w:lastRow="0" w:firstColumn="0" w:lastColumn="0" w:noHBand="0" w:noVBand="0"/>
        </w:tblPrEx>
        <w:tc>
          <w:tcPr>
            <w:tcW w:w="993" w:type="dxa"/>
          </w:tcPr>
          <w:p w14:paraId="27089B40" w14:textId="77777777" w:rsidR="00B55F79" w:rsidRPr="00B55F79" w:rsidRDefault="00B55F79" w:rsidP="00B55F79">
            <w:pPr>
              <w:rPr>
                <w:rFonts w:ascii="Arial" w:eastAsia="Times New Roman" w:hAnsi="Arial" w:cs="Arial"/>
                <w:sz w:val="21"/>
                <w:szCs w:val="21"/>
                <w:lang w:eastAsia="lt-LT"/>
              </w:rPr>
            </w:pPr>
            <w:r w:rsidRPr="00B55F79">
              <w:rPr>
                <w:rFonts w:ascii="Arial" w:eastAsia="Times New Roman" w:hAnsi="Arial" w:cs="Arial"/>
                <w:sz w:val="21"/>
                <w:szCs w:val="21"/>
                <w:lang w:eastAsia="lt-LT"/>
              </w:rPr>
              <w:t>9.</w:t>
            </w:r>
          </w:p>
        </w:tc>
        <w:tc>
          <w:tcPr>
            <w:tcW w:w="2948" w:type="dxa"/>
          </w:tcPr>
          <w:p w14:paraId="1038B2E8" w14:textId="77777777" w:rsidR="00B55F79" w:rsidRPr="00B55F79" w:rsidRDefault="00B55F79" w:rsidP="00B55F79">
            <w:pPr>
              <w:tabs>
                <w:tab w:val="center" w:pos="4819"/>
                <w:tab w:val="right" w:pos="9638"/>
              </w:tabs>
              <w:rPr>
                <w:rFonts w:ascii="Arial" w:hAnsi="Arial" w:cs="Arial"/>
                <w:color w:val="525252" w:themeColor="accent3" w:themeShade="80"/>
                <w:sz w:val="21"/>
                <w:szCs w:val="21"/>
                <w:highlight w:val="yellow"/>
              </w:rPr>
            </w:pPr>
            <w:r w:rsidRPr="00B55F79">
              <w:rPr>
                <w:rFonts w:ascii="Arial" w:hAnsi="Arial" w:cs="Arial"/>
              </w:rPr>
              <w:t>Kiti dokumentai (išvardijama)</w:t>
            </w:r>
          </w:p>
        </w:tc>
        <w:tc>
          <w:tcPr>
            <w:tcW w:w="1984" w:type="dxa"/>
          </w:tcPr>
          <w:p w14:paraId="6A341AC9" w14:textId="77777777" w:rsidR="00B55F79" w:rsidRPr="00B55F79" w:rsidRDefault="00B55F79" w:rsidP="00B55F79">
            <w:pPr>
              <w:jc w:val="both"/>
              <w:rPr>
                <w:rFonts w:ascii="Arial" w:eastAsia="Times New Roman" w:hAnsi="Arial" w:cs="Arial"/>
                <w:sz w:val="21"/>
                <w:szCs w:val="21"/>
                <w:lang w:eastAsia="lt-LT"/>
              </w:rPr>
            </w:pPr>
          </w:p>
        </w:tc>
        <w:tc>
          <w:tcPr>
            <w:tcW w:w="1985" w:type="dxa"/>
          </w:tcPr>
          <w:p w14:paraId="6BF48D2C" w14:textId="77777777" w:rsidR="00B55F79" w:rsidRPr="00B55F79" w:rsidRDefault="00B55F79" w:rsidP="00B55F79">
            <w:pPr>
              <w:jc w:val="both"/>
              <w:rPr>
                <w:rFonts w:ascii="Arial" w:eastAsia="Times New Roman" w:hAnsi="Arial" w:cs="Arial"/>
                <w:sz w:val="21"/>
                <w:szCs w:val="21"/>
                <w:lang w:eastAsia="lt-LT"/>
              </w:rPr>
            </w:pPr>
          </w:p>
        </w:tc>
        <w:tc>
          <w:tcPr>
            <w:tcW w:w="2409" w:type="dxa"/>
          </w:tcPr>
          <w:p w14:paraId="1FD8D05D" w14:textId="77777777" w:rsidR="00B55F79" w:rsidRPr="00B55F79" w:rsidRDefault="00B55F79" w:rsidP="00B55F79">
            <w:pPr>
              <w:jc w:val="both"/>
              <w:rPr>
                <w:rFonts w:ascii="Arial" w:eastAsia="Times New Roman" w:hAnsi="Arial" w:cs="Arial"/>
                <w:sz w:val="21"/>
                <w:szCs w:val="21"/>
                <w:lang w:eastAsia="lt-LT"/>
              </w:rPr>
            </w:pPr>
          </w:p>
        </w:tc>
      </w:tr>
    </w:tbl>
    <w:p w14:paraId="2F4AAEC4" w14:textId="77777777" w:rsidR="00B55F79" w:rsidRPr="00B55F79" w:rsidRDefault="00B55F79" w:rsidP="00B55F79">
      <w:pPr>
        <w:suppressAutoHyphens/>
        <w:ind w:firstLine="709"/>
        <w:jc w:val="both"/>
        <w:rPr>
          <w:rFonts w:ascii="Arial" w:eastAsia="Times New Roman" w:hAnsi="Arial" w:cs="Arial"/>
          <w:b/>
          <w:sz w:val="21"/>
          <w:szCs w:val="21"/>
          <w:lang w:eastAsia="lt-LT"/>
        </w:rPr>
      </w:pPr>
    </w:p>
    <w:p w14:paraId="5F1F5F4E" w14:textId="77777777" w:rsidR="00B55F79" w:rsidRPr="00B55F79" w:rsidRDefault="00B55F79" w:rsidP="00B55F79">
      <w:pPr>
        <w:suppressAutoHyphens/>
        <w:ind w:firstLine="709"/>
        <w:jc w:val="both"/>
        <w:rPr>
          <w:rFonts w:ascii="Arial" w:eastAsia="Times New Roman" w:hAnsi="Arial" w:cs="Arial"/>
          <w:b/>
          <w:sz w:val="21"/>
          <w:szCs w:val="21"/>
          <w:lang w:eastAsia="lt-LT"/>
        </w:rPr>
      </w:pPr>
      <w:r w:rsidRPr="00B55F79">
        <w:rPr>
          <w:rFonts w:ascii="Arial" w:eastAsia="Times New Roman" w:hAnsi="Arial" w:cs="Arial"/>
          <w:b/>
          <w:sz w:val="21"/>
          <w:szCs w:val="21"/>
          <w:lang w:eastAsia="lt-LT"/>
        </w:rPr>
        <w:t>Informacija apie tiekėjo pasitelkiamus ūkio subjektus pateikiama  4, 5 ir 6 lentelėse.</w:t>
      </w:r>
    </w:p>
    <w:p w14:paraId="519825D3" w14:textId="77777777" w:rsidR="00B55F79" w:rsidRPr="00B55F79" w:rsidRDefault="00B55F79" w:rsidP="00B55F79">
      <w:pPr>
        <w:suppressAutoHyphens/>
        <w:ind w:firstLine="709"/>
        <w:jc w:val="both"/>
        <w:rPr>
          <w:rFonts w:ascii="Arial" w:eastAsia="Times New Roman" w:hAnsi="Arial" w:cs="Arial"/>
          <w:spacing w:val="-4"/>
          <w:sz w:val="21"/>
          <w:szCs w:val="21"/>
          <w:lang w:eastAsia="lt-LT"/>
        </w:rPr>
      </w:pPr>
    </w:p>
    <w:p w14:paraId="54EFFE78" w14:textId="77777777" w:rsidR="00B55F79" w:rsidRPr="00B55F79" w:rsidRDefault="00B55F79" w:rsidP="00B55F79">
      <w:pPr>
        <w:ind w:right="-132"/>
        <w:jc w:val="both"/>
        <w:rPr>
          <w:rFonts w:ascii="Arial" w:eastAsia="Times New Roman" w:hAnsi="Arial" w:cs="Arial"/>
          <w:spacing w:val="-4"/>
          <w:sz w:val="21"/>
          <w:szCs w:val="21"/>
          <w:lang w:eastAsia="lt-LT"/>
        </w:rPr>
      </w:pPr>
      <w:r w:rsidRPr="00B55F79">
        <w:rPr>
          <w:rFonts w:ascii="Arial" w:eastAsia="Times New Roman" w:hAnsi="Arial" w:cs="Arial"/>
          <w:spacing w:val="-4"/>
          <w:sz w:val="21"/>
          <w:szCs w:val="21"/>
          <w:lang w:eastAsia="lt-LT"/>
        </w:rPr>
        <w:t xml:space="preserve">4 lentelė. Informacija apie ūkio subjektus, kurių pajėgumais remiamasi </w:t>
      </w:r>
      <w:r w:rsidRPr="00B55F79">
        <w:rPr>
          <w:rFonts w:ascii="Arial" w:eastAsia="Times New Roman" w:hAnsi="Arial" w:cs="Arial"/>
          <w:i/>
          <w:spacing w:val="-4"/>
          <w:sz w:val="21"/>
          <w:szCs w:val="21"/>
          <w:lang w:eastAsia="lt-LT"/>
        </w:rPr>
        <w:t>(pildoma, jei tiekėjas juos ketina pasitelkti)</w:t>
      </w:r>
      <w:r w:rsidRPr="00B55F79">
        <w:rPr>
          <w:rFonts w:ascii="Arial" w:eastAsia="Times New Roman" w:hAnsi="Arial" w:cs="Arial"/>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B55F79" w:rsidRPr="00B55F79" w14:paraId="106CD476" w14:textId="77777777" w:rsidTr="00B456B2">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1602343D" w14:textId="77777777" w:rsidR="00B55F79" w:rsidRPr="00B55F79" w:rsidRDefault="00B55F79" w:rsidP="00B55F79">
            <w:pPr>
              <w:jc w:val="both"/>
              <w:rPr>
                <w:rFonts w:ascii="Arial" w:hAnsi="Arial" w:cs="Arial"/>
                <w:b/>
                <w:bCs/>
                <w:iCs/>
                <w:sz w:val="21"/>
                <w:szCs w:val="21"/>
                <w:lang w:eastAsia="lt-LT"/>
              </w:rPr>
            </w:pPr>
            <w:r w:rsidRPr="00B55F79">
              <w:rPr>
                <w:rFonts w:ascii="Arial" w:hAnsi="Arial" w:cs="Arial"/>
                <w:b/>
                <w:bCs/>
                <w:iCs/>
                <w:sz w:val="21"/>
                <w:szCs w:val="21"/>
                <w:lang w:eastAsia="lt-LT"/>
              </w:rPr>
              <w:t>Eil.</w:t>
            </w:r>
          </w:p>
          <w:p w14:paraId="6D9AB830" w14:textId="77777777" w:rsidR="00B55F79" w:rsidRPr="00B55F79" w:rsidRDefault="00B55F79" w:rsidP="00B55F79">
            <w:pPr>
              <w:spacing w:after="200" w:line="276" w:lineRule="auto"/>
              <w:jc w:val="both"/>
              <w:rPr>
                <w:rFonts w:ascii="Arial" w:eastAsia="Times New Roman" w:hAnsi="Arial" w:cs="Arial"/>
                <w:b/>
                <w:sz w:val="21"/>
                <w:szCs w:val="21"/>
                <w:lang w:eastAsia="lt-LT"/>
              </w:rPr>
            </w:pPr>
            <w:r w:rsidRPr="00B55F79">
              <w:rPr>
                <w:rFonts w:ascii="Arial" w:eastAsia="Times New Roman" w:hAnsi="Arial" w:cs="Arial"/>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6398F3D5" w14:textId="77777777" w:rsidR="00B55F79" w:rsidRPr="00B55F79" w:rsidRDefault="00B55F79" w:rsidP="00B55F79">
            <w:pPr>
              <w:spacing w:after="200" w:line="276" w:lineRule="auto"/>
              <w:jc w:val="center"/>
              <w:rPr>
                <w:rFonts w:ascii="Arial" w:eastAsia="Times New Roman" w:hAnsi="Arial" w:cs="Arial"/>
                <w:b/>
                <w:sz w:val="21"/>
                <w:szCs w:val="21"/>
                <w:lang w:eastAsia="lt-LT"/>
              </w:rPr>
            </w:pPr>
            <w:r w:rsidRPr="00B55F79">
              <w:rPr>
                <w:rFonts w:ascii="Arial" w:eastAsia="Times New Roman" w:hAnsi="Arial" w:cs="Arial"/>
                <w:b/>
                <w:sz w:val="21"/>
                <w:szCs w:val="21"/>
                <w:lang w:eastAsia="lt-LT"/>
              </w:rPr>
              <w:t xml:space="preserve">Ūkio subjekto pavadinimas, adresas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7DCF2FE1" w14:textId="77777777" w:rsidR="00B55F79" w:rsidRPr="00B55F79" w:rsidRDefault="00B55F79" w:rsidP="00B55F79">
            <w:pPr>
              <w:suppressAutoHyphens/>
              <w:spacing w:after="200" w:line="276" w:lineRule="auto"/>
              <w:jc w:val="center"/>
              <w:rPr>
                <w:rFonts w:ascii="Arial" w:eastAsia="Times New Roman" w:hAnsi="Arial" w:cs="Arial"/>
                <w:b/>
                <w:sz w:val="21"/>
                <w:szCs w:val="21"/>
                <w:lang w:eastAsia="lt-LT"/>
              </w:rPr>
            </w:pPr>
            <w:r w:rsidRPr="00B55F79">
              <w:rPr>
                <w:rFonts w:ascii="Arial" w:eastAsia="Times New Roman" w:hAnsi="Arial" w:cs="Arial"/>
                <w:b/>
                <w:sz w:val="21"/>
                <w:szCs w:val="21"/>
                <w:lang w:eastAsia="lt-LT"/>
              </w:rPr>
              <w:t>Kvalifikacijos reikalavimas, kuriam atitikti pasitelkiamas ūkio subjektas</w:t>
            </w:r>
          </w:p>
        </w:tc>
      </w:tr>
      <w:tr w:rsidR="00B55F79" w:rsidRPr="00B55F79" w14:paraId="0DD06CB9" w14:textId="77777777" w:rsidTr="00B456B2">
        <w:tblPrEx>
          <w:tblCellMar>
            <w:left w:w="108" w:type="dxa"/>
            <w:right w:w="108" w:type="dxa"/>
          </w:tblCellMar>
          <w:tblLook w:val="0000" w:firstRow="0" w:lastRow="0" w:firstColumn="0" w:lastColumn="0" w:noHBand="0" w:noVBand="0"/>
        </w:tblPrEx>
        <w:tc>
          <w:tcPr>
            <w:tcW w:w="709" w:type="dxa"/>
          </w:tcPr>
          <w:p w14:paraId="3A1F60F3" w14:textId="77777777" w:rsidR="00B55F79" w:rsidRPr="00B55F79" w:rsidRDefault="00B55F79" w:rsidP="00B55F79">
            <w:pPr>
              <w:jc w:val="both"/>
              <w:rPr>
                <w:rFonts w:ascii="Arial" w:eastAsia="Times New Roman" w:hAnsi="Arial" w:cs="Arial"/>
                <w:sz w:val="21"/>
                <w:szCs w:val="21"/>
                <w:lang w:eastAsia="lt-LT"/>
              </w:rPr>
            </w:pPr>
            <w:r w:rsidRPr="00B55F79">
              <w:rPr>
                <w:rFonts w:ascii="Arial" w:eastAsia="Times New Roman" w:hAnsi="Arial" w:cs="Arial"/>
                <w:sz w:val="21"/>
                <w:szCs w:val="21"/>
                <w:lang w:eastAsia="lt-LT"/>
              </w:rPr>
              <w:t>1.</w:t>
            </w:r>
          </w:p>
        </w:tc>
        <w:tc>
          <w:tcPr>
            <w:tcW w:w="4678" w:type="dxa"/>
          </w:tcPr>
          <w:p w14:paraId="60D718F3" w14:textId="77777777" w:rsidR="00B55F79" w:rsidRPr="00B55F79" w:rsidRDefault="00B55F79" w:rsidP="00B55F79">
            <w:pPr>
              <w:jc w:val="both"/>
              <w:rPr>
                <w:rFonts w:ascii="Arial" w:eastAsia="Times New Roman" w:hAnsi="Arial" w:cs="Arial"/>
                <w:sz w:val="21"/>
                <w:szCs w:val="21"/>
                <w:lang w:eastAsia="lt-LT"/>
              </w:rPr>
            </w:pPr>
          </w:p>
        </w:tc>
        <w:tc>
          <w:tcPr>
            <w:tcW w:w="4881" w:type="dxa"/>
          </w:tcPr>
          <w:p w14:paraId="36E517D7" w14:textId="77777777" w:rsidR="00B55F79" w:rsidRPr="00B55F79" w:rsidRDefault="00B55F79" w:rsidP="00B55F79">
            <w:pPr>
              <w:jc w:val="both"/>
              <w:rPr>
                <w:rFonts w:ascii="Arial" w:eastAsia="Times New Roman" w:hAnsi="Arial" w:cs="Arial"/>
                <w:sz w:val="21"/>
                <w:szCs w:val="21"/>
                <w:lang w:eastAsia="lt-LT"/>
              </w:rPr>
            </w:pPr>
          </w:p>
        </w:tc>
      </w:tr>
      <w:tr w:rsidR="00B55F79" w:rsidRPr="00B55F79" w14:paraId="76B01828" w14:textId="77777777" w:rsidTr="00B456B2">
        <w:tblPrEx>
          <w:tblCellMar>
            <w:left w:w="108" w:type="dxa"/>
            <w:right w:w="108" w:type="dxa"/>
          </w:tblCellMar>
          <w:tblLook w:val="0000" w:firstRow="0" w:lastRow="0" w:firstColumn="0" w:lastColumn="0" w:noHBand="0" w:noVBand="0"/>
        </w:tblPrEx>
        <w:tc>
          <w:tcPr>
            <w:tcW w:w="709" w:type="dxa"/>
          </w:tcPr>
          <w:p w14:paraId="0FE7B1FA" w14:textId="77777777" w:rsidR="00B55F79" w:rsidRPr="00B55F79" w:rsidRDefault="00B55F79" w:rsidP="00B55F79">
            <w:pPr>
              <w:jc w:val="both"/>
              <w:rPr>
                <w:rFonts w:ascii="Arial" w:eastAsia="Times New Roman" w:hAnsi="Arial" w:cs="Arial"/>
                <w:sz w:val="21"/>
                <w:szCs w:val="21"/>
                <w:lang w:eastAsia="lt-LT"/>
              </w:rPr>
            </w:pPr>
            <w:r w:rsidRPr="00B55F79">
              <w:rPr>
                <w:rFonts w:ascii="Arial" w:eastAsia="Times New Roman" w:hAnsi="Arial" w:cs="Arial"/>
                <w:color w:val="00B050"/>
                <w:sz w:val="21"/>
                <w:szCs w:val="21"/>
                <w:lang w:eastAsia="lt-LT"/>
              </w:rPr>
              <w:t>...</w:t>
            </w:r>
          </w:p>
        </w:tc>
        <w:tc>
          <w:tcPr>
            <w:tcW w:w="4678" w:type="dxa"/>
          </w:tcPr>
          <w:p w14:paraId="46A38336" w14:textId="77777777" w:rsidR="00B55F79" w:rsidRPr="00B55F79" w:rsidRDefault="00B55F79" w:rsidP="00B55F79">
            <w:pPr>
              <w:tabs>
                <w:tab w:val="center" w:pos="4819"/>
                <w:tab w:val="right" w:pos="9638"/>
              </w:tabs>
              <w:jc w:val="both"/>
              <w:rPr>
                <w:rFonts w:ascii="Arial" w:eastAsia="Times New Roman" w:hAnsi="Arial" w:cs="Arial"/>
                <w:sz w:val="21"/>
                <w:szCs w:val="21"/>
                <w:lang w:eastAsia="lt-LT"/>
              </w:rPr>
            </w:pPr>
          </w:p>
        </w:tc>
        <w:tc>
          <w:tcPr>
            <w:tcW w:w="4881" w:type="dxa"/>
          </w:tcPr>
          <w:p w14:paraId="09ED7BB9" w14:textId="77777777" w:rsidR="00B55F79" w:rsidRPr="00B55F79" w:rsidRDefault="00B55F79" w:rsidP="00B55F79">
            <w:pPr>
              <w:jc w:val="both"/>
              <w:rPr>
                <w:rFonts w:ascii="Arial" w:eastAsia="Times New Roman" w:hAnsi="Arial" w:cs="Arial"/>
                <w:sz w:val="21"/>
                <w:szCs w:val="21"/>
                <w:lang w:eastAsia="lt-LT"/>
              </w:rPr>
            </w:pPr>
          </w:p>
        </w:tc>
      </w:tr>
    </w:tbl>
    <w:p w14:paraId="5C9BC053" w14:textId="77777777" w:rsidR="00B55F79" w:rsidRPr="00B55F79" w:rsidRDefault="00B55F79" w:rsidP="00B55F79">
      <w:pPr>
        <w:spacing w:line="276" w:lineRule="auto"/>
        <w:ind w:firstLine="709"/>
        <w:jc w:val="both"/>
        <w:rPr>
          <w:rFonts w:ascii="Arial" w:eastAsia="Times New Roman" w:hAnsi="Arial" w:cs="Arial"/>
          <w:spacing w:val="-4"/>
          <w:sz w:val="21"/>
          <w:szCs w:val="21"/>
          <w:lang w:eastAsia="lt-LT"/>
        </w:rPr>
      </w:pPr>
    </w:p>
    <w:p w14:paraId="5E2E0B7D" w14:textId="77777777" w:rsidR="00B55F79" w:rsidRPr="00B55F79" w:rsidRDefault="00B55F79" w:rsidP="00B55F79">
      <w:pPr>
        <w:jc w:val="both"/>
        <w:rPr>
          <w:rFonts w:ascii="Arial" w:eastAsia="Times New Roman" w:hAnsi="Arial" w:cs="Arial"/>
          <w:i/>
          <w:iCs/>
          <w:spacing w:val="-4"/>
          <w:sz w:val="21"/>
          <w:szCs w:val="21"/>
          <w:lang w:eastAsia="lt-LT"/>
        </w:rPr>
      </w:pPr>
      <w:r w:rsidRPr="00B55F79">
        <w:rPr>
          <w:rFonts w:ascii="Arial" w:eastAsia="Times New Roman" w:hAnsi="Arial" w:cs="Arial"/>
          <w:spacing w:val="-4"/>
          <w:sz w:val="21"/>
          <w:szCs w:val="21"/>
          <w:lang w:eastAsia="lt-LT"/>
        </w:rPr>
        <w:t xml:space="preserve">5 lentelė. Informacija apie </w:t>
      </w:r>
      <w:proofErr w:type="spellStart"/>
      <w:r w:rsidRPr="00B55F79">
        <w:rPr>
          <w:rFonts w:ascii="Arial" w:eastAsia="Times New Roman" w:hAnsi="Arial" w:cs="Arial"/>
          <w:spacing w:val="-4"/>
          <w:sz w:val="21"/>
          <w:szCs w:val="21"/>
          <w:lang w:eastAsia="lt-LT"/>
        </w:rPr>
        <w:t>kvazisubtiekėjus</w:t>
      </w:r>
      <w:proofErr w:type="spellEnd"/>
      <w:r w:rsidRPr="00B55F79">
        <w:rPr>
          <w:rFonts w:ascii="Arial" w:eastAsia="Times New Roman" w:hAnsi="Arial" w:cs="Arial"/>
          <w:spacing w:val="-4"/>
          <w:sz w:val="21"/>
          <w:szCs w:val="21"/>
          <w:lang w:eastAsia="lt-LT"/>
        </w:rPr>
        <w:t xml:space="preserve"> </w:t>
      </w:r>
      <w:r w:rsidRPr="00B55F79">
        <w:rPr>
          <w:rFonts w:ascii="Arial" w:hAnsi="Arial" w:cs="Arial"/>
          <w:sz w:val="21"/>
          <w:szCs w:val="21"/>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Pr="00B55F79">
        <w:rPr>
          <w:rFonts w:ascii="Arial" w:hAnsi="Arial" w:cs="Arial"/>
          <w:i/>
          <w:iCs/>
          <w:sz w:val="21"/>
          <w:szCs w:val="21"/>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B55F79" w:rsidRPr="00B55F79" w14:paraId="5305E3B4" w14:textId="77777777" w:rsidTr="00B456B2">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277BA45C" w14:textId="77777777" w:rsidR="00B55F79" w:rsidRPr="00B55F79" w:rsidRDefault="00B55F79" w:rsidP="00B55F79">
            <w:pPr>
              <w:jc w:val="both"/>
              <w:rPr>
                <w:rFonts w:ascii="Arial" w:hAnsi="Arial" w:cs="Arial"/>
                <w:b/>
                <w:bCs/>
                <w:iCs/>
                <w:sz w:val="21"/>
                <w:szCs w:val="21"/>
                <w:lang w:eastAsia="lt-LT"/>
              </w:rPr>
            </w:pPr>
            <w:r w:rsidRPr="00B55F79">
              <w:rPr>
                <w:rFonts w:ascii="Arial" w:hAnsi="Arial" w:cs="Arial"/>
                <w:b/>
                <w:bCs/>
                <w:iCs/>
                <w:sz w:val="21"/>
                <w:szCs w:val="21"/>
                <w:lang w:eastAsia="lt-LT"/>
              </w:rPr>
              <w:t>Eil.</w:t>
            </w:r>
          </w:p>
          <w:p w14:paraId="4D5D311E" w14:textId="77777777" w:rsidR="00B55F79" w:rsidRPr="00B55F79" w:rsidRDefault="00B55F79" w:rsidP="00B55F79">
            <w:pPr>
              <w:spacing w:after="200" w:line="276" w:lineRule="auto"/>
              <w:jc w:val="both"/>
              <w:rPr>
                <w:rFonts w:ascii="Arial" w:eastAsia="Times New Roman" w:hAnsi="Arial" w:cs="Arial"/>
                <w:b/>
                <w:sz w:val="21"/>
                <w:szCs w:val="21"/>
                <w:lang w:eastAsia="lt-LT"/>
              </w:rPr>
            </w:pPr>
            <w:r w:rsidRPr="00B55F79">
              <w:rPr>
                <w:rFonts w:ascii="Arial" w:eastAsia="Times New Roman" w:hAnsi="Arial" w:cs="Arial"/>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B32219F" w14:textId="77777777" w:rsidR="00B55F79" w:rsidRPr="00B55F79" w:rsidRDefault="00B55F79" w:rsidP="00B55F79">
            <w:pPr>
              <w:spacing w:after="200" w:line="276" w:lineRule="auto"/>
              <w:jc w:val="center"/>
              <w:rPr>
                <w:rFonts w:ascii="Arial" w:eastAsia="Times New Roman" w:hAnsi="Arial" w:cs="Arial"/>
                <w:b/>
                <w:sz w:val="21"/>
                <w:szCs w:val="21"/>
                <w:lang w:eastAsia="lt-LT"/>
              </w:rPr>
            </w:pPr>
            <w:r w:rsidRPr="00B55F79">
              <w:rPr>
                <w:rFonts w:ascii="Arial" w:hAnsi="Arial" w:cs="Arial"/>
                <w:b/>
                <w:bCs/>
                <w:sz w:val="22"/>
                <w:szCs w:val="22"/>
                <w:lang w:eastAsia="lt-LT"/>
              </w:rPr>
              <w:t>Tiekėjo siūlomų specialistų vardas, pavardė</w:t>
            </w:r>
            <w:r w:rsidRPr="00B55F79">
              <w:rPr>
                <w:rFonts w:ascii="Arial" w:eastAsia="Times New Roman" w:hAnsi="Arial" w:cs="Arial"/>
                <w:b/>
                <w:sz w:val="21"/>
                <w:szCs w:val="21"/>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1D407C73" w14:textId="77777777" w:rsidR="00B55F79" w:rsidRPr="00B55F79" w:rsidRDefault="00B55F79" w:rsidP="00B55F79">
            <w:pPr>
              <w:tabs>
                <w:tab w:val="num" w:pos="3065"/>
              </w:tabs>
              <w:jc w:val="center"/>
              <w:rPr>
                <w:rFonts w:ascii="Arial" w:hAnsi="Arial" w:cs="Arial"/>
                <w:b/>
                <w:bCs/>
                <w:sz w:val="22"/>
                <w:szCs w:val="22"/>
                <w:lang w:eastAsia="lt-LT"/>
              </w:rPr>
            </w:pPr>
            <w:r w:rsidRPr="00B55F79">
              <w:rPr>
                <w:rFonts w:ascii="Arial" w:hAnsi="Arial" w:cs="Arial"/>
                <w:b/>
                <w:bCs/>
                <w:sz w:val="22"/>
                <w:szCs w:val="22"/>
                <w:lang w:eastAsia="lt-LT"/>
              </w:rPr>
              <w:t xml:space="preserve">Specialistas siūlomas pareigoms </w:t>
            </w:r>
          </w:p>
          <w:p w14:paraId="4DF2F748" w14:textId="77777777" w:rsidR="00B55F79" w:rsidRPr="00B55F79" w:rsidRDefault="00B55F79" w:rsidP="00B55F79">
            <w:pPr>
              <w:suppressAutoHyphens/>
              <w:spacing w:after="200" w:line="276" w:lineRule="auto"/>
              <w:jc w:val="center"/>
              <w:rPr>
                <w:rFonts w:ascii="Arial" w:eastAsia="Times New Roman" w:hAnsi="Arial" w:cs="Arial"/>
                <w:b/>
                <w:sz w:val="21"/>
                <w:szCs w:val="21"/>
                <w:lang w:eastAsia="lt-LT"/>
              </w:rPr>
            </w:pPr>
            <w:r w:rsidRPr="00B55F79">
              <w:rPr>
                <w:rFonts w:ascii="Arial" w:hAnsi="Arial" w:cs="Arial"/>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7D056523" w14:textId="77777777" w:rsidR="00B55F79" w:rsidRPr="00B55F79" w:rsidRDefault="00B55F79" w:rsidP="00B55F79">
            <w:pPr>
              <w:tabs>
                <w:tab w:val="num" w:pos="3065"/>
              </w:tabs>
              <w:jc w:val="center"/>
              <w:rPr>
                <w:rFonts w:ascii="Arial" w:hAnsi="Arial" w:cs="Arial"/>
                <w:b/>
                <w:bCs/>
                <w:sz w:val="22"/>
                <w:szCs w:val="22"/>
                <w:lang w:eastAsia="lt-LT"/>
              </w:rPr>
            </w:pPr>
            <w:r w:rsidRPr="00B55F79">
              <w:rPr>
                <w:rFonts w:ascii="Arial" w:hAnsi="Arial" w:cs="Arial"/>
                <w:b/>
                <w:bCs/>
                <w:sz w:val="22"/>
                <w:szCs w:val="22"/>
                <w:lang w:eastAsia="lt-LT"/>
              </w:rPr>
              <w:t xml:space="preserve">Teisinis santykis su tiekėju </w:t>
            </w:r>
            <w:r w:rsidRPr="00B55F79">
              <w:rPr>
                <w:rFonts w:ascii="Arial" w:hAnsi="Arial" w:cs="Arial"/>
                <w:sz w:val="22"/>
                <w:szCs w:val="22"/>
                <w:lang w:eastAsia="lt-LT"/>
              </w:rPr>
              <w:t>(</w:t>
            </w:r>
            <w:r w:rsidRPr="00B55F79">
              <w:rPr>
                <w:rFonts w:ascii="Arial" w:hAnsi="Arial" w:cs="Arial"/>
                <w:i/>
                <w:iCs/>
                <w:sz w:val="22"/>
                <w:szCs w:val="22"/>
                <w:lang w:eastAsia="lt-LT"/>
              </w:rPr>
              <w:t>ketinama įdarbinti</w:t>
            </w:r>
            <w:r w:rsidRPr="00B55F79">
              <w:rPr>
                <w:rFonts w:ascii="Arial" w:hAnsi="Arial" w:cs="Arial"/>
                <w:sz w:val="22"/>
                <w:szCs w:val="22"/>
                <w:lang w:eastAsia="lt-LT"/>
              </w:rPr>
              <w:t>)</w:t>
            </w:r>
          </w:p>
        </w:tc>
      </w:tr>
      <w:tr w:rsidR="00B55F79" w:rsidRPr="00B55F79" w14:paraId="39A90BD0" w14:textId="77777777" w:rsidTr="00B456B2">
        <w:tblPrEx>
          <w:tblCellMar>
            <w:left w:w="108" w:type="dxa"/>
            <w:right w:w="108" w:type="dxa"/>
          </w:tblCellMar>
          <w:tblLook w:val="0000" w:firstRow="0" w:lastRow="0" w:firstColumn="0" w:lastColumn="0" w:noHBand="0" w:noVBand="0"/>
        </w:tblPrEx>
        <w:tc>
          <w:tcPr>
            <w:tcW w:w="601" w:type="dxa"/>
          </w:tcPr>
          <w:p w14:paraId="23FD5120" w14:textId="77777777" w:rsidR="00B55F79" w:rsidRPr="00B55F79" w:rsidRDefault="00B55F79" w:rsidP="00B55F79">
            <w:pPr>
              <w:jc w:val="both"/>
              <w:rPr>
                <w:rFonts w:ascii="Arial" w:eastAsia="Times New Roman" w:hAnsi="Arial" w:cs="Arial"/>
                <w:sz w:val="21"/>
                <w:szCs w:val="21"/>
                <w:lang w:eastAsia="lt-LT"/>
              </w:rPr>
            </w:pPr>
            <w:r w:rsidRPr="00B55F79">
              <w:rPr>
                <w:rFonts w:ascii="Arial" w:eastAsia="Times New Roman" w:hAnsi="Arial" w:cs="Arial"/>
                <w:sz w:val="21"/>
                <w:szCs w:val="21"/>
                <w:lang w:eastAsia="lt-LT"/>
              </w:rPr>
              <w:t>1.</w:t>
            </w:r>
          </w:p>
        </w:tc>
        <w:tc>
          <w:tcPr>
            <w:tcW w:w="3359" w:type="dxa"/>
          </w:tcPr>
          <w:p w14:paraId="481DFF35" w14:textId="77777777" w:rsidR="00B55F79" w:rsidRPr="00B55F79" w:rsidRDefault="00B55F79" w:rsidP="00B55F79">
            <w:pPr>
              <w:jc w:val="both"/>
              <w:rPr>
                <w:rFonts w:ascii="Arial" w:eastAsia="Times New Roman" w:hAnsi="Arial" w:cs="Arial"/>
                <w:sz w:val="21"/>
                <w:szCs w:val="21"/>
                <w:lang w:eastAsia="lt-LT"/>
              </w:rPr>
            </w:pPr>
          </w:p>
        </w:tc>
        <w:tc>
          <w:tcPr>
            <w:tcW w:w="3402" w:type="dxa"/>
          </w:tcPr>
          <w:p w14:paraId="41D47224" w14:textId="77777777" w:rsidR="00B55F79" w:rsidRPr="00B55F79" w:rsidRDefault="00B55F79" w:rsidP="00B55F79">
            <w:pPr>
              <w:jc w:val="both"/>
              <w:rPr>
                <w:rFonts w:ascii="Arial" w:eastAsia="Times New Roman" w:hAnsi="Arial" w:cs="Arial"/>
                <w:sz w:val="21"/>
                <w:szCs w:val="21"/>
                <w:lang w:eastAsia="lt-LT"/>
              </w:rPr>
            </w:pPr>
          </w:p>
        </w:tc>
        <w:tc>
          <w:tcPr>
            <w:tcW w:w="2906" w:type="dxa"/>
          </w:tcPr>
          <w:p w14:paraId="0E2B9969" w14:textId="77777777" w:rsidR="00B55F79" w:rsidRPr="00B55F79" w:rsidRDefault="00B55F79" w:rsidP="00B55F79">
            <w:pPr>
              <w:rPr>
                <w:rFonts w:ascii="Arial" w:eastAsia="Times New Roman" w:hAnsi="Arial" w:cs="Arial"/>
                <w:i/>
                <w:iCs/>
                <w:sz w:val="21"/>
                <w:szCs w:val="21"/>
                <w:lang w:eastAsia="lt-LT"/>
              </w:rPr>
            </w:pPr>
            <w:r w:rsidRPr="00B55F79">
              <w:rPr>
                <w:rFonts w:ascii="Arial" w:eastAsia="Times New Roman" w:hAnsi="Arial" w:cs="Arial"/>
                <w:i/>
                <w:iCs/>
                <w:color w:val="9CC2E5" w:themeColor="accent5" w:themeTint="99"/>
                <w:sz w:val="21"/>
                <w:szCs w:val="21"/>
                <w:lang w:eastAsia="lt-LT"/>
              </w:rPr>
              <w:t>Planuojamas įdarbinti, laimėjus konkretų pirkimą</w:t>
            </w:r>
          </w:p>
        </w:tc>
      </w:tr>
      <w:tr w:rsidR="00B55F79" w:rsidRPr="00B55F79" w14:paraId="07A5173A" w14:textId="77777777" w:rsidTr="00B456B2">
        <w:tblPrEx>
          <w:tblCellMar>
            <w:left w:w="108" w:type="dxa"/>
            <w:right w:w="108" w:type="dxa"/>
          </w:tblCellMar>
          <w:tblLook w:val="0000" w:firstRow="0" w:lastRow="0" w:firstColumn="0" w:lastColumn="0" w:noHBand="0" w:noVBand="0"/>
        </w:tblPrEx>
        <w:tc>
          <w:tcPr>
            <w:tcW w:w="601" w:type="dxa"/>
          </w:tcPr>
          <w:p w14:paraId="25370D05" w14:textId="77777777" w:rsidR="00B55F79" w:rsidRPr="00B55F79" w:rsidRDefault="00B55F79" w:rsidP="00B55F79">
            <w:pPr>
              <w:jc w:val="both"/>
              <w:rPr>
                <w:rFonts w:ascii="Arial" w:eastAsia="Times New Roman" w:hAnsi="Arial" w:cs="Arial"/>
                <w:sz w:val="21"/>
                <w:szCs w:val="21"/>
                <w:lang w:eastAsia="lt-LT"/>
              </w:rPr>
            </w:pPr>
            <w:r w:rsidRPr="00B55F79">
              <w:rPr>
                <w:rFonts w:ascii="Arial" w:eastAsia="Times New Roman" w:hAnsi="Arial" w:cs="Arial"/>
                <w:color w:val="00B050"/>
                <w:sz w:val="21"/>
                <w:szCs w:val="21"/>
                <w:lang w:eastAsia="lt-LT"/>
              </w:rPr>
              <w:t>...</w:t>
            </w:r>
          </w:p>
        </w:tc>
        <w:tc>
          <w:tcPr>
            <w:tcW w:w="3359" w:type="dxa"/>
          </w:tcPr>
          <w:p w14:paraId="4BFB4638" w14:textId="77777777" w:rsidR="00B55F79" w:rsidRPr="00B55F79" w:rsidRDefault="00B55F79" w:rsidP="00B55F79">
            <w:pPr>
              <w:tabs>
                <w:tab w:val="center" w:pos="4819"/>
                <w:tab w:val="right" w:pos="9638"/>
              </w:tabs>
              <w:jc w:val="both"/>
              <w:rPr>
                <w:rFonts w:ascii="Arial" w:eastAsia="Times New Roman" w:hAnsi="Arial" w:cs="Arial"/>
                <w:sz w:val="21"/>
                <w:szCs w:val="21"/>
                <w:lang w:eastAsia="lt-LT"/>
              </w:rPr>
            </w:pPr>
          </w:p>
        </w:tc>
        <w:tc>
          <w:tcPr>
            <w:tcW w:w="3402" w:type="dxa"/>
          </w:tcPr>
          <w:p w14:paraId="01C19E2D" w14:textId="77777777" w:rsidR="00B55F79" w:rsidRPr="00B55F79" w:rsidRDefault="00B55F79" w:rsidP="00B55F79">
            <w:pPr>
              <w:jc w:val="both"/>
              <w:rPr>
                <w:rFonts w:ascii="Arial" w:eastAsia="Times New Roman" w:hAnsi="Arial" w:cs="Arial"/>
                <w:sz w:val="21"/>
                <w:szCs w:val="21"/>
                <w:lang w:eastAsia="lt-LT"/>
              </w:rPr>
            </w:pPr>
          </w:p>
        </w:tc>
        <w:tc>
          <w:tcPr>
            <w:tcW w:w="2906" w:type="dxa"/>
          </w:tcPr>
          <w:p w14:paraId="7BDDD0ED" w14:textId="77777777" w:rsidR="00B55F79" w:rsidRPr="00B55F79" w:rsidRDefault="00B55F79" w:rsidP="00B55F79">
            <w:pPr>
              <w:jc w:val="both"/>
              <w:rPr>
                <w:rFonts w:ascii="Arial" w:eastAsia="Times New Roman" w:hAnsi="Arial" w:cs="Arial"/>
                <w:sz w:val="21"/>
                <w:szCs w:val="21"/>
                <w:lang w:eastAsia="lt-LT"/>
              </w:rPr>
            </w:pPr>
          </w:p>
        </w:tc>
      </w:tr>
    </w:tbl>
    <w:p w14:paraId="6378D1AD" w14:textId="77777777" w:rsidR="00B55F79" w:rsidRPr="00B55F79" w:rsidRDefault="00B55F79" w:rsidP="00B55F79">
      <w:pPr>
        <w:spacing w:line="276" w:lineRule="auto"/>
        <w:ind w:firstLine="709"/>
        <w:jc w:val="both"/>
        <w:rPr>
          <w:rFonts w:ascii="Arial" w:eastAsia="Times New Roman" w:hAnsi="Arial" w:cs="Arial"/>
          <w:spacing w:val="-4"/>
          <w:sz w:val="21"/>
          <w:szCs w:val="21"/>
          <w:lang w:eastAsia="lt-LT"/>
        </w:rPr>
      </w:pPr>
    </w:p>
    <w:p w14:paraId="2D10D03C" w14:textId="77777777" w:rsidR="00B55F79" w:rsidRPr="00B55F79" w:rsidRDefault="00B55F79" w:rsidP="00B55F79">
      <w:pPr>
        <w:jc w:val="both"/>
        <w:rPr>
          <w:rFonts w:ascii="Arial" w:eastAsia="Times New Roman" w:hAnsi="Arial" w:cs="Arial"/>
          <w:sz w:val="21"/>
          <w:szCs w:val="21"/>
          <w:lang w:eastAsia="lt-LT"/>
        </w:rPr>
      </w:pPr>
      <w:r w:rsidRPr="00B55F79">
        <w:rPr>
          <w:rFonts w:ascii="Arial" w:eastAsia="Times New Roman" w:hAnsi="Arial" w:cs="Arial"/>
          <w:spacing w:val="-4"/>
          <w:sz w:val="21"/>
          <w:szCs w:val="21"/>
          <w:lang w:eastAsia="lt-LT"/>
        </w:rPr>
        <w:t xml:space="preserve">6 lentelė. </w:t>
      </w:r>
      <w:r w:rsidRPr="00B55F79">
        <w:rPr>
          <w:rFonts w:ascii="Arial" w:eastAsia="Times New Roman" w:hAnsi="Arial" w:cs="Arial"/>
          <w:sz w:val="21"/>
          <w:szCs w:val="21"/>
          <w:lang w:eastAsia="lt-LT"/>
        </w:rPr>
        <w:t>Informacija apie paraiškos teikimo metu žinomus subtiekėjus (jei pirkimo vykdytojas nustato reikalavimus dėl tiekėjų subtiekėjų pašalinimo pagrindų):</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757"/>
      </w:tblGrid>
      <w:tr w:rsidR="00B55F79" w:rsidRPr="00B55F79" w14:paraId="735E2FAF" w14:textId="77777777" w:rsidTr="00B456B2">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116755" w14:textId="77777777" w:rsidR="00B55F79" w:rsidRPr="00B55F79" w:rsidRDefault="00B55F79" w:rsidP="00B55F79">
            <w:pPr>
              <w:jc w:val="both"/>
              <w:rPr>
                <w:rFonts w:ascii="Arial" w:hAnsi="Arial" w:cs="Arial"/>
                <w:b/>
                <w:bCs/>
                <w:iCs/>
                <w:sz w:val="21"/>
                <w:szCs w:val="21"/>
                <w:lang w:eastAsia="lt-LT"/>
              </w:rPr>
            </w:pPr>
            <w:r w:rsidRPr="00B55F79">
              <w:rPr>
                <w:rFonts w:ascii="Arial" w:hAnsi="Arial" w:cs="Arial"/>
                <w:b/>
                <w:bCs/>
                <w:iCs/>
                <w:sz w:val="21"/>
                <w:szCs w:val="21"/>
                <w:lang w:eastAsia="lt-LT"/>
              </w:rPr>
              <w:t>Eil.</w:t>
            </w:r>
          </w:p>
          <w:p w14:paraId="2BB62A68" w14:textId="77777777" w:rsidR="00B55F79" w:rsidRPr="00B55F79" w:rsidRDefault="00B55F79" w:rsidP="00B55F79">
            <w:pPr>
              <w:jc w:val="both"/>
              <w:rPr>
                <w:rFonts w:ascii="Arial" w:hAnsi="Arial" w:cs="Arial"/>
                <w:b/>
                <w:bCs/>
                <w:iCs/>
                <w:sz w:val="21"/>
                <w:szCs w:val="21"/>
                <w:lang w:eastAsia="lt-LT"/>
              </w:rPr>
            </w:pPr>
            <w:r w:rsidRPr="00B55F79">
              <w:rPr>
                <w:rFonts w:ascii="Arial" w:hAnsi="Arial" w:cs="Arial"/>
                <w:b/>
                <w:bCs/>
                <w:iCs/>
                <w:sz w:val="21"/>
                <w:szCs w:val="21"/>
                <w:lang w:eastAsia="lt-LT"/>
              </w:rPr>
              <w:t>Nr.</w:t>
            </w:r>
          </w:p>
        </w:tc>
        <w:tc>
          <w:tcPr>
            <w:tcW w:w="975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859B72" w14:textId="77777777" w:rsidR="00B55F79" w:rsidRPr="00B55F79" w:rsidRDefault="00B55F79" w:rsidP="00B55F79">
            <w:pPr>
              <w:jc w:val="both"/>
              <w:rPr>
                <w:rFonts w:ascii="Arial" w:hAnsi="Arial" w:cs="Arial"/>
                <w:b/>
                <w:bCs/>
                <w:iCs/>
                <w:sz w:val="21"/>
                <w:szCs w:val="21"/>
                <w:lang w:eastAsia="lt-LT"/>
              </w:rPr>
            </w:pPr>
            <w:r w:rsidRPr="00B55F79">
              <w:rPr>
                <w:rFonts w:ascii="Arial" w:hAnsi="Arial" w:cs="Arial"/>
                <w:b/>
                <w:bCs/>
                <w:sz w:val="21"/>
                <w:szCs w:val="21"/>
                <w:lang w:eastAsia="lt-LT"/>
              </w:rPr>
              <w:t xml:space="preserve">Subtiekėjo pavadinimas, adresas </w:t>
            </w:r>
          </w:p>
          <w:p w14:paraId="4EA918B7" w14:textId="77777777" w:rsidR="00B55F79" w:rsidRPr="00B55F79" w:rsidRDefault="00B55F79" w:rsidP="00B55F79">
            <w:pPr>
              <w:jc w:val="both"/>
              <w:rPr>
                <w:rFonts w:ascii="Arial" w:hAnsi="Arial" w:cs="Arial"/>
                <w:b/>
                <w:sz w:val="21"/>
                <w:szCs w:val="21"/>
                <w:lang w:eastAsia="lt-LT"/>
              </w:rPr>
            </w:pPr>
          </w:p>
          <w:p w14:paraId="4825F614" w14:textId="77777777" w:rsidR="00B55F79" w:rsidRPr="00B55F79" w:rsidRDefault="00B55F79" w:rsidP="00B55F79">
            <w:pPr>
              <w:jc w:val="both"/>
              <w:rPr>
                <w:rFonts w:ascii="Arial" w:hAnsi="Arial" w:cs="Arial"/>
                <w:b/>
                <w:bCs/>
                <w:iCs/>
                <w:sz w:val="21"/>
                <w:szCs w:val="21"/>
                <w:lang w:eastAsia="lt-LT"/>
              </w:rPr>
            </w:pPr>
          </w:p>
        </w:tc>
      </w:tr>
      <w:tr w:rsidR="00B55F79" w:rsidRPr="00B55F79" w14:paraId="1AD24300" w14:textId="77777777" w:rsidTr="00B456B2">
        <w:tblPrEx>
          <w:tblLook w:val="0000" w:firstRow="0" w:lastRow="0" w:firstColumn="0" w:lastColumn="0" w:noHBand="0" w:noVBand="0"/>
        </w:tblPrEx>
        <w:tc>
          <w:tcPr>
            <w:tcW w:w="567" w:type="dxa"/>
          </w:tcPr>
          <w:p w14:paraId="7F584548" w14:textId="77777777" w:rsidR="00B55F79" w:rsidRPr="00B55F79" w:rsidRDefault="00B55F79" w:rsidP="00B55F79">
            <w:pPr>
              <w:jc w:val="both"/>
              <w:rPr>
                <w:rFonts w:ascii="Arial" w:eastAsia="Times New Roman" w:hAnsi="Arial" w:cs="Arial"/>
                <w:sz w:val="21"/>
                <w:szCs w:val="21"/>
                <w:lang w:eastAsia="lt-LT"/>
              </w:rPr>
            </w:pPr>
            <w:r w:rsidRPr="00B55F79">
              <w:rPr>
                <w:rFonts w:ascii="Arial" w:eastAsia="Times New Roman" w:hAnsi="Arial" w:cs="Arial"/>
                <w:sz w:val="21"/>
                <w:szCs w:val="21"/>
                <w:lang w:eastAsia="lt-LT"/>
              </w:rPr>
              <w:t>1.</w:t>
            </w:r>
          </w:p>
        </w:tc>
        <w:tc>
          <w:tcPr>
            <w:tcW w:w="9757" w:type="dxa"/>
          </w:tcPr>
          <w:p w14:paraId="7866CCF8" w14:textId="77777777" w:rsidR="00B55F79" w:rsidRPr="00B55F79" w:rsidRDefault="00B55F79" w:rsidP="00B55F79">
            <w:pPr>
              <w:jc w:val="both"/>
              <w:rPr>
                <w:rFonts w:ascii="Arial" w:eastAsia="Times New Roman" w:hAnsi="Arial" w:cs="Arial"/>
                <w:sz w:val="21"/>
                <w:szCs w:val="21"/>
                <w:lang w:eastAsia="lt-LT"/>
              </w:rPr>
            </w:pPr>
          </w:p>
        </w:tc>
      </w:tr>
      <w:tr w:rsidR="00B55F79" w:rsidRPr="00B55F79" w14:paraId="01009C0F" w14:textId="77777777" w:rsidTr="00B456B2">
        <w:tblPrEx>
          <w:tblLook w:val="0000" w:firstRow="0" w:lastRow="0" w:firstColumn="0" w:lastColumn="0" w:noHBand="0" w:noVBand="0"/>
        </w:tblPrEx>
        <w:tc>
          <w:tcPr>
            <w:tcW w:w="567" w:type="dxa"/>
          </w:tcPr>
          <w:p w14:paraId="0F61290D" w14:textId="77777777" w:rsidR="00B55F79" w:rsidRPr="00B55F79" w:rsidRDefault="00B55F79" w:rsidP="00B55F79">
            <w:pPr>
              <w:jc w:val="both"/>
              <w:rPr>
                <w:rFonts w:ascii="Arial" w:eastAsia="Times New Roman" w:hAnsi="Arial" w:cs="Arial"/>
                <w:sz w:val="21"/>
                <w:szCs w:val="21"/>
                <w:lang w:eastAsia="lt-LT"/>
              </w:rPr>
            </w:pPr>
            <w:r w:rsidRPr="00B55F79">
              <w:rPr>
                <w:rFonts w:ascii="Arial" w:eastAsia="Times New Roman" w:hAnsi="Arial" w:cs="Arial"/>
                <w:color w:val="00B050"/>
                <w:sz w:val="21"/>
                <w:szCs w:val="21"/>
                <w:lang w:eastAsia="lt-LT"/>
              </w:rPr>
              <w:t>...</w:t>
            </w:r>
          </w:p>
        </w:tc>
        <w:tc>
          <w:tcPr>
            <w:tcW w:w="9757" w:type="dxa"/>
          </w:tcPr>
          <w:p w14:paraId="1D70873B" w14:textId="77777777" w:rsidR="00B55F79" w:rsidRPr="00B55F79" w:rsidRDefault="00B55F79" w:rsidP="00B55F79">
            <w:pPr>
              <w:tabs>
                <w:tab w:val="center" w:pos="4819"/>
                <w:tab w:val="right" w:pos="9638"/>
              </w:tabs>
              <w:jc w:val="both"/>
              <w:rPr>
                <w:rFonts w:ascii="Arial" w:eastAsia="Times New Roman" w:hAnsi="Arial" w:cs="Arial"/>
                <w:sz w:val="21"/>
                <w:szCs w:val="21"/>
                <w:lang w:eastAsia="lt-LT"/>
              </w:rPr>
            </w:pPr>
          </w:p>
        </w:tc>
      </w:tr>
    </w:tbl>
    <w:p w14:paraId="0F6F92B7" w14:textId="77777777" w:rsidR="00B55F79" w:rsidRPr="00B55F79" w:rsidRDefault="00B55F79" w:rsidP="00B55F79">
      <w:pPr>
        <w:suppressAutoHyphens/>
        <w:spacing w:after="200" w:line="276" w:lineRule="auto"/>
        <w:jc w:val="both"/>
        <w:rPr>
          <w:rFonts w:ascii="Arial" w:eastAsia="Times New Roman" w:hAnsi="Arial" w:cs="Arial"/>
          <w:b/>
          <w:sz w:val="21"/>
          <w:szCs w:val="21"/>
          <w:lang w:eastAsia="lt-LT"/>
        </w:rPr>
      </w:pPr>
    </w:p>
    <w:p w14:paraId="02EABB5B" w14:textId="77777777" w:rsidR="006F0204" w:rsidRPr="00B55F79" w:rsidRDefault="006F0204" w:rsidP="00B55F79"/>
    <w:sectPr w:rsidR="006F0204" w:rsidRPr="00B55F79" w:rsidSect="00B55F79">
      <w:pgSz w:w="12240" w:h="15840"/>
      <w:pgMar w:top="85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2B2D6" w14:textId="77777777" w:rsidR="003E4D3A" w:rsidRDefault="003E4D3A" w:rsidP="00365B0A">
      <w:r>
        <w:separator/>
      </w:r>
    </w:p>
  </w:endnote>
  <w:endnote w:type="continuationSeparator" w:id="0">
    <w:p w14:paraId="7486597A" w14:textId="77777777" w:rsidR="003E4D3A" w:rsidRDefault="003E4D3A" w:rsidP="00365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ED999" w14:textId="77777777" w:rsidR="003E4D3A" w:rsidRDefault="003E4D3A" w:rsidP="00365B0A">
      <w:r>
        <w:separator/>
      </w:r>
    </w:p>
  </w:footnote>
  <w:footnote w:type="continuationSeparator" w:id="0">
    <w:p w14:paraId="764B6890" w14:textId="77777777" w:rsidR="003E4D3A" w:rsidRDefault="003E4D3A" w:rsidP="00365B0A">
      <w:r>
        <w:continuationSeparator/>
      </w:r>
    </w:p>
  </w:footnote>
  <w:footnote w:id="1">
    <w:p w14:paraId="465C30DA" w14:textId="77777777" w:rsidR="00B55F79" w:rsidRPr="009653E0" w:rsidRDefault="00B55F79" w:rsidP="00B55F79">
      <w:pPr>
        <w:pStyle w:val="prastasiniatinklio"/>
        <w:jc w:val="both"/>
        <w:rPr>
          <w:rFonts w:ascii="Arial" w:hAnsi="Arial" w:cs="Arial"/>
          <w:b/>
          <w:sz w:val="20"/>
          <w:szCs w:val="20"/>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Pr>
          <w:rFonts w:ascii="Arial" w:hAnsi="Arial" w:cs="Arial"/>
          <w:bCs/>
          <w:iCs/>
          <w:sz w:val="20"/>
          <w:szCs w:val="20"/>
          <w:lang w:val="lt-LT" w:eastAsia="lt-LT"/>
        </w:rPr>
        <w:t xml:space="preserve">Tiekėjas negali nurodyti, kad visi su paraiška pateikti dokumentai yra konfidencialūs. </w:t>
      </w:r>
      <w:r w:rsidRPr="009653E0">
        <w:rPr>
          <w:rFonts w:ascii="Arial" w:hAnsi="Arial" w:cs="Arial"/>
          <w:iCs/>
          <w:sz w:val="20"/>
          <w:szCs w:val="20"/>
          <w:lang w:val="lt-LT"/>
        </w:rPr>
        <w:t xml:space="preserve">Informacija, atitinkanti </w:t>
      </w:r>
      <w:r w:rsidRPr="004E4729">
        <w:rPr>
          <w:rFonts w:ascii="Arial" w:hAnsi="Arial" w:cs="Arial"/>
          <w:iCs/>
          <w:sz w:val="20"/>
          <w:szCs w:val="20"/>
          <w:lang w:val="lt-LT"/>
        </w:rPr>
        <w:t xml:space="preserve">VPĮ  20 straipsnio </w:t>
      </w:r>
      <w:r w:rsidRPr="009653E0">
        <w:rPr>
          <w:rFonts w:ascii="Arial" w:hAnsi="Arial" w:cs="Arial"/>
          <w:iCs/>
          <w:sz w:val="20"/>
          <w:szCs w:val="20"/>
          <w:lang w:val="lt-LT"/>
        </w:rPr>
        <w:t>nuostatas, nepriklausomai nuo to, kad tiekėjas ją nurodė šioje lentelėje, nelaikoma konfidencialia.</w:t>
      </w:r>
    </w:p>
    <w:p w14:paraId="59CAED47" w14:textId="77777777" w:rsidR="00B55F79" w:rsidRDefault="00B55F79" w:rsidP="00B55F79">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1088636">
    <w:abstractNumId w:val="0"/>
  </w:num>
  <w:num w:numId="2" w16cid:durableId="1556159580">
    <w:abstractNumId w:val="1"/>
  </w:num>
  <w:num w:numId="3" w16cid:durableId="660474781">
    <w:abstractNumId w:val="3"/>
  </w:num>
  <w:num w:numId="4" w16cid:durableId="12282286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B0A"/>
    <w:rsid w:val="001E1F50"/>
    <w:rsid w:val="00262221"/>
    <w:rsid w:val="0034605C"/>
    <w:rsid w:val="00365B0A"/>
    <w:rsid w:val="003E4D3A"/>
    <w:rsid w:val="006618DF"/>
    <w:rsid w:val="006B37CC"/>
    <w:rsid w:val="006F0204"/>
    <w:rsid w:val="00717188"/>
    <w:rsid w:val="00924FBA"/>
    <w:rsid w:val="00B55F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AD22C"/>
  <w15:chartTrackingRefBased/>
  <w15:docId w15:val="{1F7F5E43-6409-40FC-B8D0-E13A9DA12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5B0A"/>
    <w:pPr>
      <w:spacing w:after="0" w:line="240" w:lineRule="auto"/>
    </w:pPr>
    <w:rPr>
      <w:rFonts w:ascii="Calibri" w:eastAsia="Calibri" w:hAnsi="Calibri" w:cs="Calibri"/>
      <w:kern w:val="0"/>
      <w:sz w:val="20"/>
      <w:szCs w:val="20"/>
      <w:lang w:val="lt-LT"/>
      <w14:ligatures w14:val="none"/>
    </w:rPr>
  </w:style>
  <w:style w:type="paragraph" w:styleId="Antrat1">
    <w:name w:val="heading 1"/>
    <w:basedOn w:val="prastasis"/>
    <w:next w:val="prastasis"/>
    <w:link w:val="Antrat1Diagrama"/>
    <w:uiPriority w:val="9"/>
    <w:qFormat/>
    <w:rsid w:val="00365B0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65B0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365B0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65B0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65B0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65B0A"/>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65B0A"/>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65B0A"/>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65B0A"/>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65B0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65B0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365B0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65B0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65B0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65B0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65B0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65B0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65B0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65B0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65B0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65B0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65B0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65B0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65B0A"/>
    <w:rPr>
      <w:i/>
      <w:iCs/>
      <w:color w:val="404040" w:themeColor="text1" w:themeTint="BF"/>
    </w:rPr>
  </w:style>
  <w:style w:type="paragraph" w:styleId="Sraopastraipa">
    <w:name w:val="List Paragraph"/>
    <w:aliases w:val="Bullet 1,Use Case List Paragraph,List Paragraph111,Sąrašo pastraipa;Bullet,Lente"/>
    <w:basedOn w:val="prastasis"/>
    <w:link w:val="SraopastraipaDiagrama"/>
    <w:uiPriority w:val="99"/>
    <w:qFormat/>
    <w:rsid w:val="00365B0A"/>
    <w:pPr>
      <w:ind w:left="720"/>
      <w:contextualSpacing/>
    </w:pPr>
  </w:style>
  <w:style w:type="character" w:styleId="Rykuspabraukimas">
    <w:name w:val="Intense Emphasis"/>
    <w:basedOn w:val="Numatytasispastraiposriftas"/>
    <w:uiPriority w:val="21"/>
    <w:qFormat/>
    <w:rsid w:val="00365B0A"/>
    <w:rPr>
      <w:i/>
      <w:iCs/>
      <w:color w:val="2F5496" w:themeColor="accent1" w:themeShade="BF"/>
    </w:rPr>
  </w:style>
  <w:style w:type="paragraph" w:styleId="Iskirtacitata">
    <w:name w:val="Intense Quote"/>
    <w:basedOn w:val="prastasis"/>
    <w:next w:val="prastasis"/>
    <w:link w:val="IskirtacitataDiagrama"/>
    <w:uiPriority w:val="30"/>
    <w:qFormat/>
    <w:rsid w:val="00365B0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65B0A"/>
    <w:rPr>
      <w:i/>
      <w:iCs/>
      <w:color w:val="2F5496" w:themeColor="accent1" w:themeShade="BF"/>
    </w:rPr>
  </w:style>
  <w:style w:type="character" w:styleId="Rykinuoroda">
    <w:name w:val="Intense Reference"/>
    <w:basedOn w:val="Numatytasispastraiposriftas"/>
    <w:uiPriority w:val="32"/>
    <w:qFormat/>
    <w:rsid w:val="00365B0A"/>
    <w:rPr>
      <w:b/>
      <w:bCs/>
      <w:smallCaps/>
      <w:color w:val="2F5496" w:themeColor="accent1" w:themeShade="BF"/>
      <w:spacing w:val="5"/>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365B0A"/>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365B0A"/>
    <w:rPr>
      <w:rFonts w:ascii="Calibri" w:eastAsia="Calibri" w:hAnsi="Calibri" w:cs="Calibri"/>
      <w:kern w:val="0"/>
      <w:sz w:val="20"/>
      <w:szCs w:val="20"/>
      <w:lang w:val="lt-LT"/>
      <w14:ligatures w14:val="none"/>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365B0A"/>
  </w:style>
  <w:style w:type="paragraph" w:styleId="prastasiniatinklio">
    <w:name w:val="Normal (Web)"/>
    <w:basedOn w:val="prastasis"/>
    <w:uiPriority w:val="99"/>
    <w:unhideWhenUsed/>
    <w:rsid w:val="00365B0A"/>
    <w:pPr>
      <w:spacing w:before="100" w:beforeAutospacing="1" w:after="100" w:afterAutospacing="1"/>
    </w:pPr>
    <w:rPr>
      <w:rFonts w:ascii="Times New Roman" w:eastAsia="Times New Roman" w:hAnsi="Times New Roman" w:cs="Times New Roman"/>
      <w:sz w:val="24"/>
      <w:szCs w:val="24"/>
      <w:lang w:val="en-US"/>
    </w:rPr>
  </w:style>
  <w:style w:type="paragraph" w:styleId="Puslapioinaostekstas">
    <w:name w:val="footnote text"/>
    <w:basedOn w:val="prastasis"/>
    <w:link w:val="PuslapioinaostekstasDiagrama"/>
    <w:unhideWhenUsed/>
    <w:rsid w:val="00365B0A"/>
  </w:style>
  <w:style w:type="character" w:customStyle="1" w:styleId="PuslapioinaostekstasDiagrama">
    <w:name w:val="Puslapio išnašos tekstas Diagrama"/>
    <w:basedOn w:val="Numatytasispastraiposriftas"/>
    <w:link w:val="Puslapioinaostekstas"/>
    <w:rsid w:val="00365B0A"/>
    <w:rPr>
      <w:rFonts w:ascii="Calibri" w:eastAsia="Calibri" w:hAnsi="Calibri" w:cs="Calibri"/>
      <w:kern w:val="0"/>
      <w:sz w:val="20"/>
      <w:szCs w:val="20"/>
      <w:lang w:val="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365B0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1025</Words>
  <Characters>5846</Characters>
  <Application>Microsoft Office Word</Application>
  <DocSecurity>0</DocSecurity>
  <Lines>48</Lines>
  <Paragraphs>13</Paragraphs>
  <ScaleCrop>false</ScaleCrop>
  <Company/>
  <LinksUpToDate>false</LinksUpToDate>
  <CharactersWithSpaces>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Parachomikė</dc:creator>
  <cp:keywords/>
  <dc:description/>
  <cp:lastModifiedBy>Sandra Parachomikė</cp:lastModifiedBy>
  <cp:revision>4</cp:revision>
  <dcterms:created xsi:type="dcterms:W3CDTF">2025-12-19T09:05:00Z</dcterms:created>
  <dcterms:modified xsi:type="dcterms:W3CDTF">2025-12-19T09:16:00Z</dcterms:modified>
</cp:coreProperties>
</file>